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D797B" w14:textId="17ECA448" w:rsidR="008764D3" w:rsidRPr="00874155" w:rsidRDefault="008764D3" w:rsidP="00A5728C">
      <w:pPr>
        <w:spacing w:after="180" w:line="240" w:lineRule="auto"/>
        <w:ind w:left="2236" w:right="2234" w:hanging="10"/>
        <w:jc w:val="center"/>
        <w:rPr>
          <w:b/>
          <w:bCs/>
          <w:lang w:val="en-US"/>
        </w:rPr>
      </w:pPr>
      <w:r w:rsidRPr="00874155">
        <w:rPr>
          <w:b/>
          <w:bCs/>
          <w:lang w:val="en-US"/>
        </w:rPr>
        <w:t>Article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1.10.3.</w:t>
      </w:r>
    </w:p>
    <w:p w14:paraId="5C0A4C35" w14:textId="356031C1" w:rsidR="008764D3" w:rsidRPr="00874155" w:rsidRDefault="008764D3" w:rsidP="00A5728C">
      <w:pPr>
        <w:spacing w:after="180" w:line="240" w:lineRule="auto"/>
        <w:ind w:left="-3" w:right="0" w:hanging="10"/>
        <w:rPr>
          <w:b/>
          <w:bCs/>
          <w:lang w:val="en-US"/>
        </w:rPr>
      </w:pPr>
      <w:r w:rsidRPr="00874155">
        <w:rPr>
          <w:b/>
          <w:bCs/>
          <w:lang w:val="en-US"/>
        </w:rPr>
        <w:t>Application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for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endorsement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by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WOAH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of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an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official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control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programme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for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contagious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bovine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pleuropneumonia</w:t>
      </w:r>
    </w:p>
    <w:p w14:paraId="121A7602" w14:textId="6AC006A7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endorsement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official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control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programme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contagious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bovine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pleuropneumonia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(CBPP)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1C2DDBA8" w14:textId="06ACB023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dossier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concisely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topics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headings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currently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explaining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265086F6" w14:textId="71D34CEA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concisely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work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timelines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next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years.</w:t>
      </w:r>
    </w:p>
    <w:p w14:paraId="7A56576B" w14:textId="6790DD41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terminology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defined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compiling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dossier.</w:t>
      </w:r>
    </w:p>
    <w:p w14:paraId="5D648BB8" w14:textId="5A7A7890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appropriate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Weblinks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exist.</w:t>
      </w:r>
    </w:p>
    <w:p w14:paraId="755108C1" w14:textId="676733CA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</w:p>
    <w:p w14:paraId="40C9B811" w14:textId="1EE139C3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endorsement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official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control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programme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11.5.18.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CBPP.</w:t>
      </w:r>
    </w:p>
    <w:p w14:paraId="15A74A02" w14:textId="77777777" w:rsidR="008764D3" w:rsidRDefault="008764D3" w:rsidP="00A5728C">
      <w:pPr>
        <w:pStyle w:val="Titre1"/>
        <w:tabs>
          <w:tab w:val="center" w:pos="945"/>
        </w:tabs>
        <w:spacing w:after="180" w:line="240" w:lineRule="auto"/>
        <w:ind w:left="426" w:hanging="430"/>
        <w:jc w:val="left"/>
      </w:pPr>
      <w:r>
        <w:rPr>
          <w:u w:val="none"/>
        </w:rPr>
        <w:t>1.</w:t>
      </w:r>
      <w:r>
        <w:rPr>
          <w:u w:val="none"/>
        </w:rPr>
        <w:tab/>
      </w:r>
      <w:r>
        <w:t>Introduction</w:t>
      </w:r>
    </w:p>
    <w:p w14:paraId="4DCEDC6F" w14:textId="3B166E83" w:rsidR="008764D3" w:rsidRPr="008764D3" w:rsidRDefault="008764D3" w:rsidP="00A5728C">
      <w:pPr>
        <w:numPr>
          <w:ilvl w:val="0"/>
          <w:numId w:val="64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(rivers,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mountain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ranges,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general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geographical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MMms</w:t>
      </w:r>
      <w:r w:rsidRPr="008764D3">
        <w:rPr>
          <w:lang w:val="en-US"/>
        </w:rPr>
        <w:t>SC,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sharing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epidemiologic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pathways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potential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above.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noncontiguous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territories.</w:t>
      </w:r>
    </w:p>
    <w:p w14:paraId="13EB6086" w14:textId="09935A63" w:rsidR="008764D3" w:rsidRPr="008764D3" w:rsidRDefault="008764D3" w:rsidP="00A5728C">
      <w:pPr>
        <w:numPr>
          <w:ilvl w:val="0"/>
          <w:numId w:val="64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endorsed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stages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boundaries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clearly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defined,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digitalised,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boundaries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.</w:t>
      </w:r>
    </w:p>
    <w:p w14:paraId="47E2B21F" w14:textId="1DBE9112" w:rsidR="008764D3" w:rsidRDefault="008764D3" w:rsidP="00A5728C">
      <w:pPr>
        <w:numPr>
          <w:ilvl w:val="0"/>
          <w:numId w:val="64"/>
        </w:numPr>
        <w:spacing w:after="180" w:line="240" w:lineRule="auto"/>
        <w:ind w:left="846" w:right="15" w:hanging="425"/>
      </w:pP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composition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industry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In</w:t>
      </w:r>
      <w:r w:rsidR="00561E8C">
        <w:t xml:space="preserve"> </w:t>
      </w:r>
      <w:r>
        <w:t>particular,</w:t>
      </w:r>
      <w:r w:rsidR="00561E8C">
        <w:t xml:space="preserve"> </w:t>
      </w:r>
      <w:proofErr w:type="gramStart"/>
      <w:r>
        <w:t>describe:</w:t>
      </w:r>
      <w:proofErr w:type="gramEnd"/>
    </w:p>
    <w:p w14:paraId="19AE7117" w14:textId="77777777" w:rsidR="00E54BB4" w:rsidRDefault="008764D3" w:rsidP="00A5728C">
      <w:pPr>
        <w:pStyle w:val="Paragraphedeliste"/>
        <w:numPr>
          <w:ilvl w:val="1"/>
          <w:numId w:val="140"/>
        </w:numPr>
        <w:spacing w:after="80" w:line="240" w:lineRule="auto"/>
        <w:ind w:left="1276" w:right="142" w:hanging="284"/>
        <w:contextualSpacing w:val="0"/>
        <w:rPr>
          <w:lang w:val="en-US"/>
        </w:rPr>
      </w:pPr>
      <w:r w:rsidRPr="00E54BB4">
        <w:rPr>
          <w:lang w:val="en-US"/>
        </w:rPr>
        <w:t>the</w:t>
      </w:r>
      <w:r w:rsidR="00561E8C" w:rsidRPr="00E54BB4">
        <w:rPr>
          <w:lang w:val="en-US"/>
        </w:rPr>
        <w:t xml:space="preserve"> </w:t>
      </w:r>
      <w:r w:rsidRPr="00E54BB4">
        <w:rPr>
          <w:lang w:val="en-US"/>
        </w:rPr>
        <w:t>susceptible</w:t>
      </w:r>
      <w:r w:rsidR="00561E8C" w:rsidRPr="00E54BB4">
        <w:rPr>
          <w:lang w:val="en-US"/>
        </w:rPr>
        <w:t xml:space="preserve"> </w:t>
      </w:r>
      <w:r w:rsidRPr="00E54BB4">
        <w:rPr>
          <w:lang w:val="en-US"/>
        </w:rPr>
        <w:t>animal</w:t>
      </w:r>
      <w:r w:rsidR="00561E8C" w:rsidRPr="00E54BB4">
        <w:rPr>
          <w:lang w:val="en-US"/>
        </w:rPr>
        <w:t xml:space="preserve"> </w:t>
      </w:r>
      <w:r w:rsidRPr="00E54BB4">
        <w:rPr>
          <w:i/>
          <w:lang w:val="en-US"/>
        </w:rPr>
        <w:t>population</w:t>
      </w:r>
      <w:r w:rsidR="00561E8C" w:rsidRPr="00E54BB4">
        <w:rPr>
          <w:lang w:val="en-US"/>
        </w:rPr>
        <w:t xml:space="preserve"> </w:t>
      </w:r>
      <w:r w:rsidRPr="00E54BB4">
        <w:rPr>
          <w:lang w:val="en-US"/>
        </w:rPr>
        <w:t>by</w:t>
      </w:r>
      <w:r w:rsidR="00561E8C" w:rsidRPr="00E54BB4">
        <w:rPr>
          <w:lang w:val="en-US"/>
        </w:rPr>
        <w:t xml:space="preserve"> </w:t>
      </w:r>
      <w:r w:rsidRPr="00E54BB4">
        <w:rPr>
          <w:lang w:val="en-US"/>
        </w:rPr>
        <w:t>species</w:t>
      </w:r>
      <w:r w:rsidR="00561E8C" w:rsidRPr="00E54BB4">
        <w:rPr>
          <w:lang w:val="en-US"/>
        </w:rPr>
        <w:t xml:space="preserve"> </w:t>
      </w:r>
      <w:r w:rsidRPr="00E54BB4">
        <w:rPr>
          <w:lang w:val="en-US"/>
        </w:rPr>
        <w:t>and</w:t>
      </w:r>
      <w:r w:rsidR="00561E8C" w:rsidRPr="00E54BB4">
        <w:rPr>
          <w:lang w:val="en-US"/>
        </w:rPr>
        <w:t xml:space="preserve"> </w:t>
      </w:r>
      <w:r w:rsidRPr="00E54BB4">
        <w:rPr>
          <w:lang w:val="en-US"/>
        </w:rPr>
        <w:t>types</w:t>
      </w:r>
      <w:r w:rsidR="00561E8C" w:rsidRPr="00E54BB4">
        <w:rPr>
          <w:lang w:val="en-US"/>
        </w:rPr>
        <w:t xml:space="preserve"> </w:t>
      </w:r>
      <w:r w:rsidRPr="00E54BB4">
        <w:rPr>
          <w:lang w:val="en-US"/>
        </w:rPr>
        <w:t>of</w:t>
      </w:r>
      <w:r w:rsidR="00561E8C" w:rsidRPr="00E54BB4">
        <w:rPr>
          <w:lang w:val="en-US"/>
        </w:rPr>
        <w:t xml:space="preserve"> </w:t>
      </w:r>
      <w:r w:rsidRPr="00E54BB4">
        <w:rPr>
          <w:lang w:val="en-US"/>
        </w:rPr>
        <w:t>production</w:t>
      </w:r>
      <w:r w:rsidR="00561E8C" w:rsidRPr="00E54BB4">
        <w:rPr>
          <w:lang w:val="en-US"/>
        </w:rPr>
        <w:t xml:space="preserve"> </w:t>
      </w:r>
      <w:proofErr w:type="gramStart"/>
      <w:r w:rsidRPr="00E54BB4">
        <w:rPr>
          <w:lang w:val="en-US"/>
        </w:rPr>
        <w:t>systems;</w:t>
      </w:r>
      <w:proofErr w:type="gramEnd"/>
    </w:p>
    <w:p w14:paraId="62487A9E" w14:textId="10EAC5AE" w:rsidR="00301A69" w:rsidRPr="00E54BB4" w:rsidRDefault="008764D3" w:rsidP="00A5728C">
      <w:pPr>
        <w:pStyle w:val="Paragraphedeliste"/>
        <w:numPr>
          <w:ilvl w:val="1"/>
          <w:numId w:val="140"/>
        </w:numPr>
        <w:spacing w:after="80" w:line="240" w:lineRule="auto"/>
        <w:ind w:left="1276" w:right="142" w:hanging="284"/>
        <w:contextualSpacing w:val="0"/>
        <w:rPr>
          <w:lang w:val="en-US"/>
        </w:rPr>
      </w:pPr>
      <w:r w:rsidRPr="00E54BB4">
        <w:rPr>
          <w:lang w:val="en-US"/>
        </w:rPr>
        <w:t>the</w:t>
      </w:r>
      <w:r w:rsidR="00561E8C" w:rsidRPr="00E54BB4">
        <w:rPr>
          <w:lang w:val="en-US"/>
        </w:rPr>
        <w:t xml:space="preserve"> </w:t>
      </w:r>
      <w:r w:rsidRPr="00E54BB4">
        <w:rPr>
          <w:lang w:val="en-US"/>
        </w:rPr>
        <w:t>number</w:t>
      </w:r>
      <w:r w:rsidR="00561E8C" w:rsidRPr="00E54BB4">
        <w:rPr>
          <w:lang w:val="en-US"/>
        </w:rPr>
        <w:t xml:space="preserve"> </w:t>
      </w:r>
      <w:r w:rsidRPr="00E54BB4">
        <w:rPr>
          <w:lang w:val="en-US"/>
        </w:rPr>
        <w:t>of</w:t>
      </w:r>
      <w:r w:rsidR="00561E8C" w:rsidRPr="00E54BB4">
        <w:rPr>
          <w:lang w:val="en-US"/>
        </w:rPr>
        <w:t xml:space="preserve"> </w:t>
      </w:r>
      <w:r w:rsidRPr="00E54BB4">
        <w:rPr>
          <w:i/>
          <w:lang w:val="en-US"/>
        </w:rPr>
        <w:t>herds</w:t>
      </w:r>
      <w:r w:rsidRPr="00E54BB4">
        <w:rPr>
          <w:lang w:val="en-US"/>
        </w:rPr>
        <w:t>,</w:t>
      </w:r>
      <w:r w:rsidR="00561E8C" w:rsidRPr="00E54BB4">
        <w:rPr>
          <w:lang w:val="en-US"/>
        </w:rPr>
        <w:t xml:space="preserve"> </w:t>
      </w:r>
      <w:r w:rsidRPr="00E54BB4">
        <w:rPr>
          <w:lang w:val="en-US"/>
        </w:rPr>
        <w:t>etc.</w:t>
      </w:r>
      <w:r w:rsidR="00561E8C" w:rsidRPr="00E54BB4">
        <w:rPr>
          <w:lang w:val="en-US"/>
        </w:rPr>
        <w:t xml:space="preserve"> </w:t>
      </w:r>
      <w:r w:rsidRPr="00E54BB4">
        <w:rPr>
          <w:lang w:val="en-US"/>
        </w:rPr>
        <w:t>of</w:t>
      </w:r>
      <w:r w:rsidR="00561E8C" w:rsidRPr="00E54BB4">
        <w:rPr>
          <w:lang w:val="en-US"/>
        </w:rPr>
        <w:t xml:space="preserve"> </w:t>
      </w:r>
      <w:r w:rsidRPr="00E54BB4">
        <w:rPr>
          <w:lang w:val="en-US"/>
        </w:rPr>
        <w:t>each</w:t>
      </w:r>
      <w:r w:rsidR="00561E8C" w:rsidRPr="00E54BB4">
        <w:rPr>
          <w:lang w:val="en-US"/>
        </w:rPr>
        <w:t xml:space="preserve"> </w:t>
      </w:r>
      <w:r w:rsidRPr="00E54BB4">
        <w:rPr>
          <w:lang w:val="en-US"/>
        </w:rPr>
        <w:t>susceptible</w:t>
      </w:r>
      <w:r w:rsidR="00561E8C" w:rsidRPr="00E54BB4">
        <w:rPr>
          <w:lang w:val="en-US"/>
        </w:rPr>
        <w:t xml:space="preserve"> </w:t>
      </w:r>
      <w:proofErr w:type="gramStart"/>
      <w:r w:rsidRPr="00E54BB4">
        <w:rPr>
          <w:lang w:val="en-US"/>
        </w:rPr>
        <w:t>species;</w:t>
      </w:r>
      <w:proofErr w:type="gramEnd"/>
      <w:r w:rsidR="00561E8C" w:rsidRPr="00E54BB4">
        <w:rPr>
          <w:lang w:val="en-US"/>
        </w:rPr>
        <w:t xml:space="preserve"> </w:t>
      </w:r>
    </w:p>
    <w:p w14:paraId="7444510C" w14:textId="7BE62B3F" w:rsidR="00301A69" w:rsidRDefault="008764D3" w:rsidP="00A5728C">
      <w:pPr>
        <w:pStyle w:val="Paragraphedeliste"/>
        <w:numPr>
          <w:ilvl w:val="1"/>
          <w:numId w:val="140"/>
        </w:numPr>
        <w:spacing w:after="80" w:line="240" w:lineRule="auto"/>
        <w:ind w:left="1276" w:right="142" w:hanging="284"/>
        <w:contextualSpacing w:val="0"/>
        <w:rPr>
          <w:lang w:val="en-US"/>
        </w:rPr>
      </w:pPr>
      <w:r w:rsidRPr="00874155">
        <w:rPr>
          <w:lang w:val="en-US"/>
        </w:rPr>
        <w:t>their</w:t>
      </w:r>
      <w:r w:rsidR="00561E8C" w:rsidRPr="00874155">
        <w:rPr>
          <w:lang w:val="en-US"/>
        </w:rPr>
        <w:t xml:space="preserve"> </w:t>
      </w:r>
      <w:r w:rsidRPr="00874155">
        <w:rPr>
          <w:lang w:val="en-US"/>
        </w:rPr>
        <w:t>geographical</w:t>
      </w:r>
      <w:r w:rsidR="00561E8C" w:rsidRPr="00874155">
        <w:rPr>
          <w:lang w:val="en-US"/>
        </w:rPr>
        <w:t xml:space="preserve"> </w:t>
      </w:r>
      <w:proofErr w:type="gramStart"/>
      <w:r w:rsidRPr="00874155">
        <w:rPr>
          <w:lang w:val="en-US"/>
        </w:rPr>
        <w:t>distribution;</w:t>
      </w:r>
      <w:proofErr w:type="gramEnd"/>
      <w:r w:rsidR="00561E8C" w:rsidRPr="00874155">
        <w:rPr>
          <w:lang w:val="en-US"/>
        </w:rPr>
        <w:t xml:space="preserve"> </w:t>
      </w:r>
    </w:p>
    <w:p w14:paraId="5ED82700" w14:textId="55FBF805" w:rsidR="008764D3" w:rsidRPr="00874155" w:rsidRDefault="008764D3" w:rsidP="00A5728C">
      <w:pPr>
        <w:pStyle w:val="Paragraphedeliste"/>
        <w:numPr>
          <w:ilvl w:val="1"/>
          <w:numId w:val="140"/>
        </w:numPr>
        <w:spacing w:after="80" w:line="240" w:lineRule="auto"/>
        <w:ind w:left="1276" w:right="142" w:hanging="284"/>
        <w:contextualSpacing w:val="0"/>
        <w:rPr>
          <w:lang w:val="en-US"/>
        </w:rPr>
      </w:pPr>
      <w:r w:rsidRPr="00874155">
        <w:rPr>
          <w:i/>
          <w:lang w:val="en-US"/>
        </w:rPr>
        <w:t>herd</w:t>
      </w:r>
      <w:r w:rsidR="00561E8C" w:rsidRPr="00874155">
        <w:rPr>
          <w:lang w:val="en-US"/>
        </w:rPr>
        <w:t xml:space="preserve"> </w:t>
      </w:r>
      <w:proofErr w:type="gramStart"/>
      <w:r w:rsidRPr="00874155">
        <w:rPr>
          <w:lang w:val="en-US"/>
        </w:rPr>
        <w:t>density;</w:t>
      </w:r>
      <w:proofErr w:type="gramEnd"/>
    </w:p>
    <w:p w14:paraId="6D8A721A" w14:textId="73485364" w:rsidR="00301A69" w:rsidRPr="00301A69" w:rsidRDefault="008764D3" w:rsidP="00A5728C">
      <w:pPr>
        <w:pStyle w:val="Paragraphedeliste"/>
        <w:numPr>
          <w:ilvl w:val="1"/>
          <w:numId w:val="140"/>
        </w:numPr>
        <w:spacing w:after="80" w:line="240" w:lineRule="auto"/>
        <w:ind w:left="1276" w:right="142" w:hanging="284"/>
        <w:contextualSpacing w:val="0"/>
        <w:rPr>
          <w:lang w:val="en-US"/>
        </w:rPr>
      </w:pPr>
      <w:r w:rsidRPr="00301A69">
        <w:rPr>
          <w:lang w:val="en-US"/>
        </w:rPr>
        <w:t>the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degree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of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integration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and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role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of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producer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organisations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in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the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different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production</w:t>
      </w:r>
      <w:r w:rsidR="00561E8C" w:rsidRPr="00301A69">
        <w:rPr>
          <w:lang w:val="en-US"/>
        </w:rPr>
        <w:t xml:space="preserve"> </w:t>
      </w:r>
      <w:proofErr w:type="gramStart"/>
      <w:r w:rsidRPr="00301A69">
        <w:rPr>
          <w:lang w:val="en-US"/>
        </w:rPr>
        <w:t>systems;</w:t>
      </w:r>
      <w:proofErr w:type="gramEnd"/>
      <w:r w:rsidR="00561E8C" w:rsidRPr="00301A69">
        <w:rPr>
          <w:lang w:val="en-US"/>
        </w:rPr>
        <w:t xml:space="preserve"> </w:t>
      </w:r>
    </w:p>
    <w:p w14:paraId="255D1FBD" w14:textId="4DA4E3B5" w:rsidR="008764D3" w:rsidRPr="00301A69" w:rsidRDefault="008764D3" w:rsidP="00A5728C">
      <w:pPr>
        <w:pStyle w:val="Paragraphedeliste"/>
        <w:numPr>
          <w:ilvl w:val="1"/>
          <w:numId w:val="140"/>
        </w:numPr>
        <w:spacing w:after="120" w:line="240" w:lineRule="auto"/>
        <w:ind w:left="1276" w:right="142" w:hanging="284"/>
        <w:contextualSpacing w:val="0"/>
        <w:rPr>
          <w:lang w:val="en-US"/>
        </w:rPr>
      </w:pPr>
      <w:r w:rsidRPr="00301A69">
        <w:rPr>
          <w:lang w:val="en-US"/>
        </w:rPr>
        <w:t>any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recent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significant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changes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observed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in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the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production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(attach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relevant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documents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if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available).</w:t>
      </w:r>
    </w:p>
    <w:p w14:paraId="00976F5B" w14:textId="18299680" w:rsidR="008764D3" w:rsidRDefault="008764D3" w:rsidP="00A5728C">
      <w:pPr>
        <w:spacing w:after="180" w:line="240" w:lineRule="auto"/>
        <w:ind w:left="859" w:right="15"/>
      </w:pPr>
      <w:r>
        <w:t>Provide</w:t>
      </w:r>
      <w:r w:rsidR="00561E8C">
        <w:t xml:space="preserve"> </w:t>
      </w:r>
      <w:r>
        <w:t>tables</w:t>
      </w:r>
      <w:r w:rsidR="00561E8C">
        <w:t xml:space="preserve"> </w:t>
      </w:r>
      <w:r>
        <w:t>and</w:t>
      </w:r>
      <w:r w:rsidR="00561E8C">
        <w:t xml:space="preserve"> </w:t>
      </w:r>
      <w:r>
        <w:t>maps.</w:t>
      </w:r>
    </w:p>
    <w:p w14:paraId="4C97936E" w14:textId="2C4AE370" w:rsidR="008764D3" w:rsidRPr="008764D3" w:rsidRDefault="008764D3" w:rsidP="00A5728C">
      <w:pPr>
        <w:numPr>
          <w:ilvl w:val="0"/>
          <w:numId w:val="64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captive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i/>
          <w:lang w:val="en-US"/>
        </w:rPr>
        <w:t>wild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feral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estimates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species?</w:t>
      </w:r>
    </w:p>
    <w:p w14:paraId="6DFFC497" w14:textId="21F2AE52" w:rsidR="008764D3" w:rsidRDefault="008764D3" w:rsidP="00A5728C">
      <w:pPr>
        <w:numPr>
          <w:ilvl w:val="0"/>
          <w:numId w:val="64"/>
        </w:numPr>
        <w:spacing w:after="180" w:line="240" w:lineRule="auto"/>
        <w:ind w:left="846" w:right="15" w:hanging="425"/>
      </w:pPr>
      <w:r w:rsidRPr="008764D3">
        <w:rPr>
          <w:i/>
          <w:lang w:val="en-US"/>
        </w:rPr>
        <w:t>Slaughterhouses/abattoirs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associated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congregation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competitions).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are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major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collection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centres?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patterns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sourced,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transported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handled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transactions?</w:t>
      </w:r>
      <w:r w:rsidR="00561E8C">
        <w:rPr>
          <w:lang w:val="en-US"/>
        </w:rPr>
        <w:t xml:space="preserve"> </w:t>
      </w:r>
      <w:r>
        <w:t>Provide</w:t>
      </w:r>
      <w:r w:rsidR="00561E8C">
        <w:t xml:space="preserve"> </w:t>
      </w:r>
      <w:r>
        <w:t>maps</w:t>
      </w:r>
      <w:r w:rsidR="00561E8C">
        <w:t xml:space="preserve"> </w:t>
      </w:r>
      <w:r>
        <w:t>as</w:t>
      </w:r>
      <w:r w:rsidR="00561E8C">
        <w:t xml:space="preserve"> </w:t>
      </w:r>
      <w:r>
        <w:t>appropriate.</w:t>
      </w:r>
    </w:p>
    <w:p w14:paraId="0825D42A" w14:textId="4F0F6E79" w:rsidR="008764D3" w:rsidRDefault="008764D3" w:rsidP="00A5728C">
      <w:pPr>
        <w:pStyle w:val="Titre1"/>
        <w:tabs>
          <w:tab w:val="center" w:pos="1197"/>
        </w:tabs>
        <w:spacing w:after="180" w:line="240" w:lineRule="auto"/>
        <w:ind w:left="426" w:hanging="430"/>
        <w:jc w:val="left"/>
      </w:pPr>
      <w:r>
        <w:rPr>
          <w:u w:val="none"/>
        </w:rPr>
        <w:t>2.</w:t>
      </w:r>
      <w:r>
        <w:rPr>
          <w:u w:val="none"/>
        </w:rPr>
        <w:tab/>
      </w:r>
      <w:r>
        <w:t>Veterinary</w:t>
      </w:r>
      <w:r w:rsidR="00561E8C">
        <w:t xml:space="preserve"> </w:t>
      </w:r>
      <w:r>
        <w:t>system</w:t>
      </w:r>
    </w:p>
    <w:p w14:paraId="2E48F3C0" w14:textId="5D877970" w:rsidR="008764D3" w:rsidRPr="008764D3" w:rsidRDefault="008764D3" w:rsidP="00A5728C">
      <w:pPr>
        <w:numPr>
          <w:ilvl w:val="0"/>
          <w:numId w:val="65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weblink)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regulations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lastRenderedPageBreak/>
        <w:t>relevance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each.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limited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systems.</w:t>
      </w:r>
    </w:p>
    <w:p w14:paraId="3FBBD1D6" w14:textId="3E82D508" w:rsidR="008764D3" w:rsidRDefault="008764D3" w:rsidP="00A5728C">
      <w:pPr>
        <w:numPr>
          <w:ilvl w:val="0"/>
          <w:numId w:val="65"/>
        </w:numPr>
        <w:spacing w:after="180" w:line="240" w:lineRule="auto"/>
        <w:ind w:left="846" w:right="15" w:hanging="425"/>
      </w:pP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3.2.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enforce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CBPP-related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activities.</w:t>
      </w:r>
      <w:r w:rsidR="00561E8C">
        <w:rPr>
          <w:lang w:val="en-US"/>
        </w:rPr>
        <w:t xml:space="preserve"> </w:t>
      </w:r>
      <w:r>
        <w:t>Provide</w:t>
      </w:r>
      <w:r w:rsidR="00561E8C">
        <w:t xml:space="preserve"> </w:t>
      </w:r>
      <w:r>
        <w:t>maps,</w:t>
      </w:r>
      <w:r w:rsidR="00561E8C">
        <w:t xml:space="preserve"> </w:t>
      </w:r>
      <w:r>
        <w:t>figures</w:t>
      </w:r>
      <w:r w:rsidR="00561E8C">
        <w:t xml:space="preserve"> </w:t>
      </w:r>
      <w:r>
        <w:t>and</w:t>
      </w:r>
      <w:r w:rsidR="00561E8C">
        <w:t xml:space="preserve"> </w:t>
      </w:r>
      <w:r>
        <w:t>tables</w:t>
      </w:r>
      <w:r w:rsidR="00561E8C">
        <w:t xml:space="preserve"> </w:t>
      </w:r>
      <w:r>
        <w:t>wherever</w:t>
      </w:r>
      <w:r w:rsidR="00561E8C">
        <w:t xml:space="preserve"> </w:t>
      </w:r>
      <w:r>
        <w:t>possible.</w:t>
      </w:r>
      <w:r w:rsidR="00561E8C">
        <w:t xml:space="preserve"> </w:t>
      </w:r>
    </w:p>
    <w:p w14:paraId="236DC45A" w14:textId="61DCC488" w:rsidR="008764D3" w:rsidRPr="008764D3" w:rsidRDefault="008764D3" w:rsidP="00A5728C">
      <w:pPr>
        <w:numPr>
          <w:ilvl w:val="0"/>
          <w:numId w:val="65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evaluation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steps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Pathway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highlight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species.</w:t>
      </w:r>
    </w:p>
    <w:p w14:paraId="451280B8" w14:textId="2E84E7B3" w:rsidR="008764D3" w:rsidRPr="008764D3" w:rsidRDefault="008764D3" w:rsidP="00A5728C">
      <w:pPr>
        <w:numPr>
          <w:ilvl w:val="0"/>
          <w:numId w:val="65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participation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industry,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subsistence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small-scale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keepers,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paraprofessionals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workers,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groups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structure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private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veterinarians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</w:p>
    <w:p w14:paraId="71E0EC61" w14:textId="25B91A5C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continuing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education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value.</w:t>
      </w:r>
    </w:p>
    <w:p w14:paraId="5CD947C3" w14:textId="37327899" w:rsidR="008764D3" w:rsidRPr="008764D3" w:rsidRDefault="008764D3" w:rsidP="00A5728C">
      <w:pPr>
        <w:numPr>
          <w:ilvl w:val="0"/>
          <w:numId w:val="65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registration,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traceability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(individually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group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level)?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traceability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herd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registration,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pastoralism,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transhumance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movement.</w:t>
      </w:r>
    </w:p>
    <w:p w14:paraId="16A2EDDE" w14:textId="39A2698C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seasonal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migration).</w:t>
      </w:r>
    </w:p>
    <w:p w14:paraId="038C11F4" w14:textId="005B1DD6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</w:p>
    <w:p w14:paraId="2F9968E0" w14:textId="4FA2E924" w:rsidR="008764D3" w:rsidRPr="008764D3" w:rsidRDefault="008764D3" w:rsidP="00A5728C">
      <w:pPr>
        <w:pStyle w:val="Titre1"/>
        <w:tabs>
          <w:tab w:val="center" w:pos="3453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3.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endorsement</w:t>
      </w:r>
    </w:p>
    <w:p w14:paraId="2B592BCC" w14:textId="71B285CE" w:rsidR="008764D3" w:rsidRPr="008764D3" w:rsidRDefault="008764D3" w:rsidP="00A5728C">
      <w:pPr>
        <w:spacing w:after="180" w:line="240" w:lineRule="auto"/>
        <w:ind w:left="430" w:right="15"/>
        <w:rPr>
          <w:lang w:val="en-US"/>
        </w:rPr>
      </w:pP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eventual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including: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Epidemiology</w:t>
      </w:r>
    </w:p>
    <w:p w14:paraId="16F20375" w14:textId="0DA42932" w:rsidR="008764D3" w:rsidRPr="008764D3" w:rsidRDefault="008764D3" w:rsidP="00A5728C">
      <w:pPr>
        <w:numPr>
          <w:ilvl w:val="0"/>
          <w:numId w:val="66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history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emphasis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first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sources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routes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subtypes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Mmm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</w:p>
    <w:p w14:paraId="5D7B6AE1" w14:textId="5FCE10B0" w:rsidR="008764D3" w:rsidRDefault="008764D3" w:rsidP="00A5728C">
      <w:pPr>
        <w:numPr>
          <w:ilvl w:val="0"/>
          <w:numId w:val="66"/>
        </w:numPr>
        <w:spacing w:after="180" w:line="240" w:lineRule="auto"/>
        <w:ind w:right="15" w:hanging="425"/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epidemiological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surrounding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highlighting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current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knowledge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gaps.</w:t>
      </w:r>
      <w:r w:rsidR="00561E8C">
        <w:rPr>
          <w:lang w:val="en-US"/>
        </w:rPr>
        <w:t xml:space="preserve"> </w:t>
      </w:r>
      <w:r>
        <w:t>Provide</w:t>
      </w:r>
      <w:r w:rsidR="00561E8C">
        <w:t xml:space="preserve"> </w:t>
      </w:r>
      <w:r>
        <w:t>maps</w:t>
      </w:r>
      <w:r w:rsidR="00561E8C">
        <w:t xml:space="preserve"> </w:t>
      </w:r>
      <w:proofErr w:type="gramStart"/>
      <w:r>
        <w:t>of:</w:t>
      </w:r>
      <w:proofErr w:type="gramEnd"/>
    </w:p>
    <w:p w14:paraId="62C02F99" w14:textId="3328D268" w:rsidR="008764D3" w:rsidRPr="008764D3" w:rsidRDefault="008764D3" w:rsidP="00A5728C">
      <w:pPr>
        <w:spacing w:after="180" w:line="240" w:lineRule="auto"/>
        <w:ind w:left="1285" w:right="763"/>
        <w:rPr>
          <w:lang w:val="en-US"/>
        </w:rPr>
      </w:pPr>
      <w:r w:rsidRPr="008764D3">
        <w:rPr>
          <w:lang w:val="en-US"/>
        </w:rPr>
        <w:t>–</w:t>
      </w:r>
      <w:r w:rsidRPr="008764D3">
        <w:rPr>
          <w:lang w:val="en-US"/>
        </w:rPr>
        <w:tab/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concerning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situation;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–</w:t>
      </w:r>
      <w:r w:rsidRPr="008764D3">
        <w:rPr>
          <w:lang w:val="en-US"/>
        </w:rPr>
        <w:tab/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density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estimated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prevalence.</w:t>
      </w:r>
    </w:p>
    <w:p w14:paraId="01EEF613" w14:textId="265AD958" w:rsidR="008764D3" w:rsidRDefault="008764D3" w:rsidP="00A5728C">
      <w:pPr>
        <w:numPr>
          <w:ilvl w:val="0"/>
          <w:numId w:val="67"/>
        </w:numPr>
        <w:spacing w:after="180" w:line="240" w:lineRule="auto"/>
        <w:ind w:left="846" w:right="15" w:hanging="425"/>
      </w:pPr>
      <w:r>
        <w:t>CBPP</w:t>
      </w:r>
      <w:r w:rsidR="00561E8C">
        <w:t xml:space="preserve"> </w:t>
      </w:r>
      <w:r>
        <w:t>surveillance</w:t>
      </w:r>
    </w:p>
    <w:p w14:paraId="4762E32F" w14:textId="1C2B540E" w:rsidR="008764D3" w:rsidRDefault="008764D3" w:rsidP="00A5728C">
      <w:pPr>
        <w:spacing w:after="180" w:line="240" w:lineRule="auto"/>
        <w:ind w:left="859" w:right="15"/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11.5.14.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11.5.15.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3.4.8.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r>
        <w:t>following</w:t>
      </w:r>
      <w:r w:rsidR="00561E8C">
        <w:t xml:space="preserve"> </w:t>
      </w:r>
      <w:r>
        <w:t>information</w:t>
      </w:r>
      <w:r w:rsidR="00561E8C">
        <w:t xml:space="preserve"> </w:t>
      </w:r>
      <w:r>
        <w:t>should</w:t>
      </w:r>
      <w:r w:rsidR="00561E8C">
        <w:t xml:space="preserve"> </w:t>
      </w:r>
      <w:r>
        <w:t>be</w:t>
      </w:r>
      <w:r w:rsidR="00561E8C">
        <w:t xml:space="preserve"> </w:t>
      </w:r>
      <w:proofErr w:type="gramStart"/>
      <w:r>
        <w:t>included:</w:t>
      </w:r>
      <w:proofErr w:type="gramEnd"/>
    </w:p>
    <w:p w14:paraId="37B26954" w14:textId="00694C57" w:rsidR="008764D3" w:rsidRPr="008764D3" w:rsidRDefault="008764D3" w:rsidP="00A5728C">
      <w:pPr>
        <w:numPr>
          <w:ilvl w:val="2"/>
          <w:numId w:val="6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raising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incentives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penalties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failure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report?</w:t>
      </w:r>
    </w:p>
    <w:p w14:paraId="527F9188" w14:textId="19962018" w:rsidR="008764D3" w:rsidRPr="008764D3" w:rsidRDefault="008764D3" w:rsidP="00A5728C">
      <w:pPr>
        <w:numPr>
          <w:ilvl w:val="2"/>
          <w:numId w:val="6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slaughterhouses/abattoirs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check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suspicions.</w:t>
      </w:r>
    </w:p>
    <w:p w14:paraId="02FEFC55" w14:textId="5704EE00" w:rsidR="008764D3" w:rsidRPr="008764D3" w:rsidRDefault="008764D3" w:rsidP="00A5728C">
      <w:pPr>
        <w:numPr>
          <w:ilvl w:val="2"/>
          <w:numId w:val="6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Explain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purpose.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design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prevalence,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stratification,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11.5.13.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11.5.14.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0B22E7E7" w14:textId="619F4203" w:rsidR="008764D3" w:rsidRPr="008764D3" w:rsidRDefault="008764D3" w:rsidP="00A5728C">
      <w:pPr>
        <w:numPr>
          <w:ilvl w:val="2"/>
          <w:numId w:val="6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i/>
          <w:lang w:val="en-US"/>
        </w:rPr>
        <w:lastRenderedPageBreak/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slaughterhouses/abattoirs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slabs.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Explain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slaughterhouse/abattoir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purpose.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criteria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whom)?</w:t>
      </w:r>
    </w:p>
    <w:p w14:paraId="5527440A" w14:textId="2CA368BE" w:rsidR="008764D3" w:rsidRPr="008764D3" w:rsidRDefault="008764D3" w:rsidP="00A5728C">
      <w:pPr>
        <w:numPr>
          <w:ilvl w:val="2"/>
          <w:numId w:val="6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findings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interpreted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upon.</w:t>
      </w:r>
    </w:p>
    <w:p w14:paraId="5E6A0A2A" w14:textId="76D9D7F5" w:rsidR="008764D3" w:rsidRPr="008764D3" w:rsidRDefault="008764D3" w:rsidP="00A5728C">
      <w:pPr>
        <w:spacing w:after="180" w:line="240" w:lineRule="auto"/>
        <w:ind w:left="1285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examined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indicators.</w:t>
      </w:r>
    </w:p>
    <w:p w14:paraId="2514D64F" w14:textId="66776082" w:rsidR="008764D3" w:rsidRPr="008764D3" w:rsidRDefault="008764D3" w:rsidP="00A5728C">
      <w:pPr>
        <w:numPr>
          <w:ilvl w:val="2"/>
          <w:numId w:val="6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significant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proportion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slaughterhouses/abattoirs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alternative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follow-up).</w:t>
      </w:r>
    </w:p>
    <w:p w14:paraId="2B6E6181" w14:textId="2E8471B1" w:rsidR="008764D3" w:rsidRPr="008764D3" w:rsidRDefault="008764D3" w:rsidP="00A5728C">
      <w:pPr>
        <w:numPr>
          <w:ilvl w:val="2"/>
          <w:numId w:val="6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husbandry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studies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participatory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epidemiology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studies,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assessments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acquired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knowledge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assists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measures.</w:t>
      </w:r>
    </w:p>
    <w:p w14:paraId="449F4C4F" w14:textId="68F131C3" w:rsidR="008764D3" w:rsidRPr="008764D3" w:rsidRDefault="008764D3" w:rsidP="00A5728C">
      <w:pPr>
        <w:numPr>
          <w:ilvl w:val="2"/>
          <w:numId w:val="6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oversight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training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personnel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slaughterhouse/abattoir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approaches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increase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programmes.</w:t>
      </w:r>
    </w:p>
    <w:p w14:paraId="2E3F4040" w14:textId="2EDE1AAE" w:rsidR="008764D3" w:rsidRPr="008764D3" w:rsidRDefault="008764D3" w:rsidP="00A5728C">
      <w:pPr>
        <w:numPr>
          <w:ilvl w:val="2"/>
          <w:numId w:val="6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assess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coverage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analysis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change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prevalence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(cost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effectiveness,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degree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impact).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outcomes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investigations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despite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inspections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hygiene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requirements.</w:t>
      </w:r>
    </w:p>
    <w:p w14:paraId="4B90B104" w14:textId="6723F35D" w:rsidR="008764D3" w:rsidRDefault="008764D3" w:rsidP="00A5728C">
      <w:pPr>
        <w:numPr>
          <w:ilvl w:val="0"/>
          <w:numId w:val="67"/>
        </w:numPr>
        <w:spacing w:after="180" w:line="240" w:lineRule="auto"/>
        <w:ind w:left="846" w:right="15" w:hanging="425"/>
      </w:pPr>
      <w:r>
        <w:t>CBPP</w:t>
      </w:r>
      <w:r w:rsidR="00561E8C">
        <w:t xml:space="preserve"> </w:t>
      </w:r>
      <w:r>
        <w:t>diagnosis</w:t>
      </w:r>
    </w:p>
    <w:p w14:paraId="08E3B129" w14:textId="3C241C4C" w:rsidR="008764D3" w:rsidRDefault="008764D3" w:rsidP="00A5728C">
      <w:pPr>
        <w:spacing w:after="180" w:line="240" w:lineRule="auto"/>
        <w:ind w:left="860" w:right="15"/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1.1.1.,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3.4.8.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r>
        <w:t>following</w:t>
      </w:r>
      <w:r w:rsidR="00561E8C">
        <w:t xml:space="preserve"> </w:t>
      </w:r>
      <w:r>
        <w:t>points</w:t>
      </w:r>
      <w:r w:rsidR="00561E8C">
        <w:t xml:space="preserve"> </w:t>
      </w:r>
      <w:r>
        <w:t>should</w:t>
      </w:r>
      <w:r w:rsidR="00561E8C">
        <w:t xml:space="preserve"> </w:t>
      </w:r>
      <w:r>
        <w:t>be</w:t>
      </w:r>
      <w:r w:rsidR="00561E8C">
        <w:t xml:space="preserve"> </w:t>
      </w:r>
      <w:proofErr w:type="gramStart"/>
      <w:r>
        <w:t>addressed:</w:t>
      </w:r>
      <w:proofErr w:type="gramEnd"/>
    </w:p>
    <w:p w14:paraId="2210290B" w14:textId="6F6B6D42" w:rsidR="008764D3" w:rsidRPr="008764D3" w:rsidRDefault="008764D3" w:rsidP="00A5728C">
      <w:pPr>
        <w:numPr>
          <w:ilvl w:val="1"/>
          <w:numId w:val="6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overview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CBPP-approved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610358D8" w14:textId="4C8823CE" w:rsidR="008764D3" w:rsidRPr="008764D3" w:rsidRDefault="008764D3" w:rsidP="00A5728C">
      <w:pPr>
        <w:numPr>
          <w:ilvl w:val="2"/>
          <w:numId w:val="6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work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shared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results;</w:t>
      </w:r>
      <w:proofErr w:type="gramEnd"/>
    </w:p>
    <w:p w14:paraId="58744C1B" w14:textId="4C1DCFB8" w:rsidR="008764D3" w:rsidRPr="008764D3" w:rsidRDefault="008764D3" w:rsidP="00A5728C">
      <w:pPr>
        <w:numPr>
          <w:ilvl w:val="2"/>
          <w:numId w:val="6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capability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isolate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M.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mycoides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subsp.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mycoides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(Mmm)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(specificity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sensitivity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relevant;</w:t>
      </w:r>
      <w:proofErr w:type="gramEnd"/>
    </w:p>
    <w:p w14:paraId="00988865" w14:textId="3381A6A6" w:rsidR="008764D3" w:rsidRPr="008764D3" w:rsidRDefault="008764D3" w:rsidP="00A5728C">
      <w:pPr>
        <w:numPr>
          <w:ilvl w:val="2"/>
          <w:numId w:val="6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assurance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Practice,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system;</w:t>
      </w:r>
      <w:proofErr w:type="gramEnd"/>
    </w:p>
    <w:p w14:paraId="76B54356" w14:textId="564BFA27" w:rsidR="008764D3" w:rsidRPr="008764D3" w:rsidRDefault="008764D3" w:rsidP="00A5728C">
      <w:pPr>
        <w:numPr>
          <w:ilvl w:val="2"/>
          <w:numId w:val="6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inter-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validation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trials),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applied;</w:t>
      </w:r>
      <w:proofErr w:type="gramEnd"/>
    </w:p>
    <w:p w14:paraId="22E5205F" w14:textId="2F70DB1B" w:rsidR="008764D3" w:rsidRPr="008764D3" w:rsidRDefault="008764D3" w:rsidP="00A5728C">
      <w:pPr>
        <w:numPr>
          <w:ilvl w:val="2"/>
          <w:numId w:val="6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handling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biosafety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applied;</w:t>
      </w:r>
      <w:proofErr w:type="gramEnd"/>
    </w:p>
    <w:p w14:paraId="4B17B1B4" w14:textId="5C3F3AFE" w:rsidR="008764D3" w:rsidRPr="008764D3" w:rsidRDefault="008764D3" w:rsidP="00A5728C">
      <w:pPr>
        <w:numPr>
          <w:ilvl w:val="2"/>
          <w:numId w:val="6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standards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followed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proficiency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out.</w:t>
      </w:r>
    </w:p>
    <w:p w14:paraId="67093462" w14:textId="20C12059" w:rsidR="008764D3" w:rsidRPr="008764D3" w:rsidRDefault="008764D3" w:rsidP="00A5728C">
      <w:pPr>
        <w:numPr>
          <w:ilvl w:val="1"/>
          <w:numId w:val="6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arrangements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results.</w:t>
      </w:r>
    </w:p>
    <w:p w14:paraId="672B8651" w14:textId="77777777" w:rsidR="008764D3" w:rsidRDefault="008764D3" w:rsidP="00A5728C">
      <w:pPr>
        <w:numPr>
          <w:ilvl w:val="0"/>
          <w:numId w:val="67"/>
        </w:numPr>
        <w:spacing w:after="180" w:line="240" w:lineRule="auto"/>
        <w:ind w:left="846" w:right="15" w:hanging="425"/>
      </w:pPr>
      <w:r>
        <w:t>Strategies</w:t>
      </w:r>
    </w:p>
    <w:p w14:paraId="0BCCAECA" w14:textId="0773CC74" w:rsidR="008764D3" w:rsidRPr="008764D3" w:rsidRDefault="008764D3" w:rsidP="00A5728C">
      <w:pPr>
        <w:numPr>
          <w:ilvl w:val="1"/>
          <w:numId w:val="6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organisation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current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Outline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organised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operational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guidelines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proofErr w:type="gramEnd"/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</w:p>
    <w:p w14:paraId="465A3B4C" w14:textId="783ACA9B" w:rsidR="008764D3" w:rsidRPr="008764D3" w:rsidRDefault="008764D3" w:rsidP="00A5728C">
      <w:pPr>
        <w:numPr>
          <w:ilvl w:val="1"/>
          <w:numId w:val="6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terms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in-contact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animals,</w:t>
      </w:r>
      <w:r w:rsidR="00561E8C">
        <w:rPr>
          <w:lang w:val="en-US"/>
        </w:rPr>
        <w:t xml:space="preserve"> </w:t>
      </w:r>
      <w:proofErr w:type="gramStart"/>
      <w:r w:rsidRPr="008764D3">
        <w:rPr>
          <w:i/>
          <w:lang w:val="en-US"/>
        </w:rPr>
        <w:t>vaccination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possible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antibiotics.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assessment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country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region.</w:t>
      </w:r>
    </w:p>
    <w:p w14:paraId="0EA1AA21" w14:textId="0247E304" w:rsidR="008764D3" w:rsidRPr="008764D3" w:rsidRDefault="008764D3" w:rsidP="00A5728C">
      <w:pPr>
        <w:numPr>
          <w:ilvl w:val="1"/>
          <w:numId w:val="6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vaccinated.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licensing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kept,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effectiveness,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coverage,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immunity,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studies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determine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coverage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immunity,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study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designs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results.</w:t>
      </w:r>
    </w:p>
    <w:p w14:paraId="6B086D75" w14:textId="2E6762B3" w:rsidR="008764D3" w:rsidRDefault="008764D3" w:rsidP="00A5728C">
      <w:pPr>
        <w:numPr>
          <w:ilvl w:val="1"/>
          <w:numId w:val="67"/>
        </w:numPr>
        <w:spacing w:after="180" w:line="240" w:lineRule="auto"/>
        <w:ind w:right="15" w:hanging="425"/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policy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antibiotic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treatment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strategy.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r>
        <w:t>it</w:t>
      </w:r>
      <w:r w:rsidR="00561E8C">
        <w:t xml:space="preserve"> </w:t>
      </w:r>
      <w:r>
        <w:t>is</w:t>
      </w:r>
      <w:r w:rsidR="00561E8C">
        <w:t xml:space="preserve"> </w:t>
      </w:r>
      <w:r>
        <w:t>banned</w:t>
      </w:r>
      <w:r w:rsidR="00561E8C">
        <w:t xml:space="preserve"> </w:t>
      </w:r>
      <w:r>
        <w:t>how</w:t>
      </w:r>
      <w:r w:rsidR="00561E8C">
        <w:t xml:space="preserve"> </w:t>
      </w:r>
      <w:r>
        <w:t>is</w:t>
      </w:r>
      <w:r w:rsidR="00561E8C">
        <w:t xml:space="preserve"> </w:t>
      </w:r>
      <w:r>
        <w:t>the</w:t>
      </w:r>
      <w:r w:rsidR="00561E8C">
        <w:t xml:space="preserve"> </w:t>
      </w:r>
      <w:r>
        <w:t>ban</w:t>
      </w:r>
      <w:r w:rsidR="00561E8C">
        <w:t xml:space="preserve"> </w:t>
      </w:r>
      <w:proofErr w:type="gramStart"/>
      <w:r>
        <w:t>implemented?</w:t>
      </w:r>
      <w:proofErr w:type="gramEnd"/>
    </w:p>
    <w:p w14:paraId="3D5C078F" w14:textId="47551F57" w:rsidR="008764D3" w:rsidRPr="008764D3" w:rsidRDefault="008764D3" w:rsidP="00A5728C">
      <w:pPr>
        <w:numPr>
          <w:ilvl w:val="1"/>
          <w:numId w:val="6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policy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circumstances.</w:t>
      </w:r>
    </w:p>
    <w:p w14:paraId="0E9ABBB7" w14:textId="5BB5DF56" w:rsidR="008764D3" w:rsidRDefault="008764D3" w:rsidP="00A5728C">
      <w:pPr>
        <w:numPr>
          <w:ilvl w:val="1"/>
          <w:numId w:val="67"/>
        </w:numPr>
        <w:spacing w:after="180" w:line="240" w:lineRule="auto"/>
        <w:ind w:right="15" w:hanging="425"/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impact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already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distribution.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r>
        <w:t>possible,</w:t>
      </w:r>
      <w:r w:rsidR="00561E8C">
        <w:t xml:space="preserve"> </w:t>
      </w:r>
      <w:r>
        <w:t>provide</w:t>
      </w:r>
      <w:r w:rsidR="00561E8C">
        <w:t xml:space="preserve"> </w:t>
      </w:r>
      <w:r>
        <w:t>information</w:t>
      </w:r>
      <w:r w:rsidR="00561E8C">
        <w:t xml:space="preserve"> </w:t>
      </w:r>
      <w:r>
        <w:t>on</w:t>
      </w:r>
      <w:r w:rsidR="00561E8C">
        <w:t xml:space="preserve"> </w:t>
      </w:r>
      <w:r>
        <w:t>primary</w:t>
      </w:r>
      <w:r w:rsidR="00561E8C">
        <w:t xml:space="preserve"> </w:t>
      </w:r>
      <w:r>
        <w:t>and</w:t>
      </w:r>
      <w:r w:rsidR="00561E8C">
        <w:t xml:space="preserve"> </w:t>
      </w:r>
      <w:r>
        <w:t>secondary</w:t>
      </w:r>
      <w:r w:rsidR="00561E8C">
        <w:t xml:space="preserve"> </w:t>
      </w:r>
      <w:r>
        <w:rPr>
          <w:i/>
        </w:rPr>
        <w:t>outbreaks</w:t>
      </w:r>
      <w:r>
        <w:t>.</w:t>
      </w:r>
    </w:p>
    <w:p w14:paraId="612008E3" w14:textId="6FAFC2BC" w:rsidR="008764D3" w:rsidRDefault="008764D3" w:rsidP="00A5728C">
      <w:pPr>
        <w:numPr>
          <w:ilvl w:val="0"/>
          <w:numId w:val="67"/>
        </w:numPr>
        <w:spacing w:after="180" w:line="240" w:lineRule="auto"/>
        <w:ind w:left="846" w:right="15" w:hanging="425"/>
      </w:pPr>
      <w:r>
        <w:t>CBPP</w:t>
      </w:r>
      <w:r w:rsidR="00561E8C">
        <w:t xml:space="preserve"> </w:t>
      </w:r>
      <w:r>
        <w:t>prevention</w:t>
      </w:r>
    </w:p>
    <w:p w14:paraId="2501C927" w14:textId="67F33A17" w:rsidR="008764D3" w:rsidRPr="008764D3" w:rsidRDefault="008764D3" w:rsidP="00A5728C">
      <w:pPr>
        <w:spacing w:after="180" w:line="240" w:lineRule="auto"/>
        <w:ind w:left="861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of:</w:t>
      </w:r>
    </w:p>
    <w:p w14:paraId="508EAB18" w14:textId="4C048C5E" w:rsidR="008764D3" w:rsidRPr="008764D3" w:rsidRDefault="008764D3" w:rsidP="00A5728C">
      <w:pPr>
        <w:numPr>
          <w:ilvl w:val="1"/>
          <w:numId w:val="6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Coordination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neighbouring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affected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herds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coordination,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collaboration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information-sharing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ecosystem.</w:t>
      </w:r>
    </w:p>
    <w:p w14:paraId="0C468DF7" w14:textId="5E4B99A8" w:rsidR="008764D3" w:rsidRPr="008764D3" w:rsidRDefault="008764D3" w:rsidP="00A5728C">
      <w:pPr>
        <w:spacing w:after="180" w:line="240" w:lineRule="auto"/>
        <w:ind w:left="1286" w:right="15"/>
        <w:rPr>
          <w:lang w:val="en-US"/>
        </w:rPr>
      </w:pP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intensified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density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.</w:t>
      </w:r>
    </w:p>
    <w:p w14:paraId="09C0F2D5" w14:textId="142D91CC" w:rsidR="008764D3" w:rsidRPr="008764D3" w:rsidRDefault="008764D3" w:rsidP="00A5728C">
      <w:pPr>
        <w:numPr>
          <w:ilvl w:val="1"/>
          <w:numId w:val="6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barriers.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reduce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enhancing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mechanisms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human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behaviour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interrupt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biosecurity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hygiene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routines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along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networks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(typically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region).</w:t>
      </w:r>
    </w:p>
    <w:p w14:paraId="4A308E66" w14:textId="03879108" w:rsidR="008764D3" w:rsidRDefault="008764D3" w:rsidP="00A5728C">
      <w:pPr>
        <w:numPr>
          <w:ilvl w:val="1"/>
          <w:numId w:val="67"/>
        </w:numPr>
        <w:spacing w:after="180" w:line="240" w:lineRule="auto"/>
        <w:ind w:right="15" w:hanging="425"/>
      </w:pPr>
      <w:r>
        <w:t>Import</w:t>
      </w:r>
      <w:r w:rsidR="00561E8C">
        <w:t xml:space="preserve"> </w:t>
      </w:r>
      <w:r>
        <w:t>control</w:t>
      </w:r>
      <w:r w:rsidR="00561E8C">
        <w:t xml:space="preserve"> </w:t>
      </w:r>
      <w:r>
        <w:t>procedures</w:t>
      </w:r>
    </w:p>
    <w:p w14:paraId="43D3C1A9" w14:textId="6625935F" w:rsidR="008764D3" w:rsidRPr="008764D3" w:rsidRDefault="008764D3" w:rsidP="00A5728C">
      <w:pPr>
        <w:spacing w:after="180" w:line="240" w:lineRule="auto"/>
        <w:ind w:left="1285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proofErr w:type="gramStart"/>
      <w:r w:rsidRPr="008764D3">
        <w:rPr>
          <w:i/>
          <w:lang w:val="en-US"/>
        </w:rPr>
        <w:t>zones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authorises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subsequent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undergo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permits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international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certificates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required.</w:t>
      </w:r>
    </w:p>
    <w:p w14:paraId="10D253AF" w14:textId="77777777" w:rsidR="003305AA" w:rsidRDefault="008764D3" w:rsidP="00A5728C">
      <w:pPr>
        <w:spacing w:after="180" w:line="240" w:lineRule="auto"/>
        <w:ind w:left="1285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assessing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temporary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re-entry,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quantity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volume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  <w:r w:rsidR="00561E8C">
        <w:rPr>
          <w:lang w:val="en-US"/>
        </w:rPr>
        <w:t xml:space="preserve"> </w:t>
      </w:r>
    </w:p>
    <w:p w14:paraId="2DB94BBC" w14:textId="61A4F831" w:rsidR="008764D3" w:rsidRPr="008764D3" w:rsidRDefault="008764D3" w:rsidP="00A5728C">
      <w:pPr>
        <w:spacing w:after="180" w:line="240" w:lineRule="auto"/>
        <w:ind w:left="1285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proofErr w:type="gramEnd"/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transboundary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animals.</w:t>
      </w:r>
    </w:p>
    <w:p w14:paraId="389B2EE2" w14:textId="59854D27" w:rsidR="008764D3" w:rsidRPr="008764D3" w:rsidRDefault="008764D3" w:rsidP="00A5728C">
      <w:pPr>
        <w:numPr>
          <w:ilvl w:val="3"/>
          <w:numId w:val="68"/>
        </w:numPr>
        <w:spacing w:after="180" w:line="240" w:lineRule="auto"/>
        <w:ind w:left="1560" w:right="15" w:hanging="284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ports,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airports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crossings.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structure,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staffing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resources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="004F58AE" w:rsidRPr="004F2800">
        <w:rPr>
          <w:i/>
          <w:iCs/>
          <w:lang w:val="en-US"/>
        </w:rPr>
        <w:t>Veterinary Authority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="004F58AE" w:rsidRPr="004F2800">
        <w:rPr>
          <w:i/>
          <w:iCs/>
          <w:lang w:val="en-US"/>
        </w:rPr>
        <w:t>Veterinary 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posts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posts</w:t>
      </w:r>
      <w:r w:rsidRPr="008764D3">
        <w:rPr>
          <w:lang w:val="en-US"/>
        </w:rPr>
        <w:t>.</w:t>
      </w:r>
    </w:p>
    <w:p w14:paraId="346267CC" w14:textId="4480891C" w:rsidR="008764D3" w:rsidRPr="008764D3" w:rsidRDefault="008764D3" w:rsidP="00473203">
      <w:pPr>
        <w:numPr>
          <w:ilvl w:val="3"/>
          <w:numId w:val="68"/>
        </w:numPr>
        <w:spacing w:after="80" w:line="240" w:lineRule="auto"/>
        <w:ind w:left="1560" w:right="17" w:hanging="284"/>
        <w:rPr>
          <w:lang w:val="en-US"/>
        </w:rPr>
      </w:pPr>
      <w:r w:rsidRPr="008764D3">
        <w:rPr>
          <w:lang w:val="en-US"/>
        </w:rPr>
        <w:t>Cite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checks,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noncompliance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proofErr w:type="gramEnd"/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concerning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3E34D2D4" w14:textId="77777777" w:rsidR="008764D3" w:rsidRDefault="008764D3" w:rsidP="00473203">
      <w:pPr>
        <w:numPr>
          <w:ilvl w:val="3"/>
          <w:numId w:val="68"/>
        </w:numPr>
        <w:spacing w:after="80" w:line="240" w:lineRule="auto"/>
        <w:ind w:left="1985" w:right="17" w:hanging="425"/>
      </w:pPr>
      <w:proofErr w:type="gramStart"/>
      <w:r>
        <w:t>animals;</w:t>
      </w:r>
      <w:proofErr w:type="gramEnd"/>
    </w:p>
    <w:p w14:paraId="0B88E111" w14:textId="5C792CDE" w:rsidR="008764D3" w:rsidRPr="008764D3" w:rsidRDefault="008764D3" w:rsidP="00473203">
      <w:pPr>
        <w:numPr>
          <w:ilvl w:val="3"/>
          <w:numId w:val="68"/>
        </w:numPr>
        <w:spacing w:after="80" w:line="240" w:lineRule="auto"/>
        <w:ind w:left="1985" w:right="17" w:hanging="425"/>
        <w:rPr>
          <w:lang w:val="en-US"/>
        </w:rPr>
      </w:pPr>
      <w:r w:rsidRPr="008764D3">
        <w:rPr>
          <w:lang w:val="en-US"/>
        </w:rPr>
        <w:t>genetic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(semen,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oocytes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embryos</w:t>
      </w:r>
      <w:proofErr w:type="gramStart"/>
      <w:r w:rsidRPr="008764D3">
        <w:rPr>
          <w:lang w:val="en-US"/>
        </w:rPr>
        <w:t>);</w:t>
      </w:r>
      <w:proofErr w:type="gramEnd"/>
    </w:p>
    <w:p w14:paraId="1D2EF8AF" w14:textId="10343842" w:rsidR="008764D3" w:rsidRDefault="008764D3" w:rsidP="00473203">
      <w:pPr>
        <w:numPr>
          <w:ilvl w:val="3"/>
          <w:numId w:val="68"/>
        </w:numPr>
        <w:spacing w:after="80" w:line="240" w:lineRule="auto"/>
        <w:ind w:left="1985" w:right="17" w:hanging="425"/>
      </w:pPr>
      <w:r>
        <w:rPr>
          <w:i/>
        </w:rPr>
        <w:t>Mmm</w:t>
      </w:r>
      <w:r w:rsidR="00561E8C">
        <w:t xml:space="preserve"> </w:t>
      </w:r>
      <w:r>
        <w:t>strains</w:t>
      </w:r>
      <w:r w:rsidR="00561E8C">
        <w:t xml:space="preserve"> </w:t>
      </w:r>
      <w:r>
        <w:t>including</w:t>
      </w:r>
      <w:r w:rsidR="00561E8C">
        <w:t xml:space="preserve"> </w:t>
      </w:r>
      <w:proofErr w:type="gramStart"/>
      <w:r>
        <w:t>vaccines;</w:t>
      </w:r>
      <w:proofErr w:type="gramEnd"/>
    </w:p>
    <w:p w14:paraId="2E070B32" w14:textId="25713B14" w:rsidR="008764D3" w:rsidRDefault="008764D3" w:rsidP="00473203">
      <w:pPr>
        <w:numPr>
          <w:ilvl w:val="3"/>
          <w:numId w:val="68"/>
        </w:numPr>
        <w:spacing w:after="80" w:line="240" w:lineRule="auto"/>
        <w:ind w:left="1985" w:right="17" w:hanging="425"/>
      </w:pPr>
      <w:proofErr w:type="gramStart"/>
      <w:r>
        <w:rPr>
          <w:i/>
        </w:rPr>
        <w:t>veterinary</w:t>
      </w:r>
      <w:proofErr w:type="gramEnd"/>
      <w:r w:rsidR="00561E8C">
        <w:rPr>
          <w:i/>
        </w:rPr>
        <w:t xml:space="preserve"> </w:t>
      </w:r>
      <w:r>
        <w:rPr>
          <w:i/>
        </w:rPr>
        <w:t>medicinal</w:t>
      </w:r>
      <w:r w:rsidR="00561E8C">
        <w:rPr>
          <w:i/>
        </w:rPr>
        <w:t xml:space="preserve"> </w:t>
      </w:r>
      <w:r>
        <w:rPr>
          <w:i/>
        </w:rPr>
        <w:t>products</w:t>
      </w:r>
      <w:r>
        <w:t>;</w:t>
      </w:r>
    </w:p>
    <w:p w14:paraId="5F454ACA" w14:textId="21CCC6B1" w:rsidR="008764D3" w:rsidRPr="008764D3" w:rsidRDefault="008764D3" w:rsidP="00BA59ED">
      <w:pPr>
        <w:numPr>
          <w:ilvl w:val="3"/>
          <w:numId w:val="68"/>
        </w:numPr>
        <w:spacing w:after="140" w:line="240" w:lineRule="auto"/>
        <w:ind w:left="1985" w:right="15" w:hanging="425"/>
        <w:rPr>
          <w:lang w:val="en-US"/>
        </w:rPr>
      </w:pP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Mmm</w:t>
      </w:r>
      <w:r w:rsidRPr="008764D3">
        <w:rPr>
          <w:lang w:val="en-US"/>
        </w:rPr>
        <w:t>.</w:t>
      </w:r>
    </w:p>
    <w:p w14:paraId="0053081F" w14:textId="57107F6E" w:rsidR="008764D3" w:rsidRPr="008764D3" w:rsidRDefault="008764D3" w:rsidP="00BA59ED">
      <w:pPr>
        <w:numPr>
          <w:ilvl w:val="1"/>
          <w:numId w:val="67"/>
        </w:numPr>
        <w:spacing w:after="14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</w:p>
    <w:p w14:paraId="0C6B2D7C" w14:textId="64848A45" w:rsidR="008764D3" w:rsidRPr="008764D3" w:rsidRDefault="008764D3" w:rsidP="00BA59ED">
      <w:pPr>
        <w:numPr>
          <w:ilvl w:val="0"/>
          <w:numId w:val="67"/>
        </w:numPr>
        <w:spacing w:after="14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Work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timelines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next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cessation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progressive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objectives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achieved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next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years: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(if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</w:p>
    <w:p w14:paraId="06BCA593" w14:textId="04D592E2" w:rsidR="008764D3" w:rsidRPr="008764D3" w:rsidRDefault="008764D3" w:rsidP="00BA59ED">
      <w:pPr>
        <w:numPr>
          <w:ilvl w:val="0"/>
          <w:numId w:val="67"/>
        </w:numPr>
        <w:spacing w:after="14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timeline.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steps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improvements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needed.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restricted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strengthening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slaughterhouse/abattoir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coverage,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immunity,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seroprevalence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reduction,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cattle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owners'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participatory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perception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progressive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towards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elimination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Mmm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monitored.</w:t>
      </w:r>
    </w:p>
    <w:p w14:paraId="0E28AAC0" w14:textId="7305DC88" w:rsidR="008764D3" w:rsidRPr="008764D3" w:rsidRDefault="008764D3" w:rsidP="00BA59ED">
      <w:pPr>
        <w:numPr>
          <w:ilvl w:val="0"/>
          <w:numId w:val="67"/>
        </w:numPr>
        <w:spacing w:after="14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Assessment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evolution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official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control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programme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first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demonstrating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first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favourable.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success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limited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data,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decreased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prevalence,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successfully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movements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decrease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elimination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3(d)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3(e)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above.</w:t>
      </w:r>
    </w:p>
    <w:p w14:paraId="492B2E5E" w14:textId="2EDFB6C4" w:rsidR="008764D3" w:rsidRPr="008764D3" w:rsidRDefault="008764D3" w:rsidP="00BA59ED">
      <w:pPr>
        <w:numPr>
          <w:ilvl w:val="0"/>
          <w:numId w:val="67"/>
        </w:numPr>
        <w:spacing w:after="14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funding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budgets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duration.</w:t>
      </w:r>
    </w:p>
    <w:p w14:paraId="189E9BF3" w14:textId="04068201" w:rsidR="008764D3" w:rsidRDefault="008764D3" w:rsidP="00BA59ED">
      <w:pPr>
        <w:pStyle w:val="Titre1"/>
        <w:tabs>
          <w:tab w:val="center" w:pos="2267"/>
        </w:tabs>
        <w:spacing w:after="140" w:line="240" w:lineRule="auto"/>
        <w:ind w:left="426" w:hanging="430"/>
        <w:jc w:val="left"/>
      </w:pPr>
      <w:r>
        <w:rPr>
          <w:u w:val="none"/>
        </w:rPr>
        <w:t>4.</w:t>
      </w:r>
      <w:r>
        <w:rPr>
          <w:u w:val="none"/>
        </w:rPr>
        <w:tab/>
      </w:r>
      <w:r>
        <w:t>Control</w:t>
      </w:r>
      <w:r w:rsidR="00561E8C">
        <w:t xml:space="preserve"> </w:t>
      </w:r>
      <w:r>
        <w:t>measures</w:t>
      </w:r>
      <w:r w:rsidR="00561E8C">
        <w:t xml:space="preserve"> </w:t>
      </w:r>
      <w:r>
        <w:t>and</w:t>
      </w:r>
      <w:r w:rsidR="00561E8C">
        <w:t xml:space="preserve"> </w:t>
      </w:r>
      <w:r>
        <w:t>emergency</w:t>
      </w:r>
      <w:r w:rsidR="00561E8C">
        <w:t xml:space="preserve"> </w:t>
      </w:r>
      <w:r>
        <w:t>response</w:t>
      </w:r>
    </w:p>
    <w:p w14:paraId="17D17DEA" w14:textId="3195B7EA" w:rsidR="008764D3" w:rsidRPr="008764D3" w:rsidRDefault="008764D3" w:rsidP="00BA59ED">
      <w:pPr>
        <w:numPr>
          <w:ilvl w:val="0"/>
          <w:numId w:val="70"/>
        </w:numPr>
        <w:spacing w:after="14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List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written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guidelines,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dealing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attached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simulation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exercise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years.</w:t>
      </w:r>
    </w:p>
    <w:p w14:paraId="5AD83C2B" w14:textId="79FA771E" w:rsidR="008764D3" w:rsidRPr="008764D3" w:rsidRDefault="008764D3" w:rsidP="00BA59ED">
      <w:pPr>
        <w:numPr>
          <w:ilvl w:val="0"/>
          <w:numId w:val="70"/>
        </w:numPr>
        <w:spacing w:after="14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Pr="008764D3">
        <w:rPr>
          <w:lang w:val="en-US"/>
        </w:rPr>
        <w:t>:</w:t>
      </w:r>
    </w:p>
    <w:p w14:paraId="3489265F" w14:textId="3859C28C" w:rsidR="008764D3" w:rsidRPr="008764D3" w:rsidRDefault="008764D3" w:rsidP="00BA59ED">
      <w:pPr>
        <w:numPr>
          <w:ilvl w:val="1"/>
          <w:numId w:val="70"/>
        </w:numPr>
        <w:spacing w:after="140" w:line="240" w:lineRule="auto"/>
        <w:ind w:right="15" w:hanging="425"/>
        <w:rPr>
          <w:lang w:val="en-US"/>
        </w:rPr>
      </w:pP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pending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regarding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standstills)?</w:t>
      </w:r>
    </w:p>
    <w:p w14:paraId="0C91E1CF" w14:textId="61AE5AFD" w:rsidR="008764D3" w:rsidRPr="008764D3" w:rsidRDefault="008764D3" w:rsidP="00BA59ED">
      <w:pPr>
        <w:numPr>
          <w:ilvl w:val="1"/>
          <w:numId w:val="70"/>
        </w:numPr>
        <w:spacing w:after="140" w:line="240" w:lineRule="auto"/>
        <w:ind w:right="15" w:hanging="425"/>
        <w:rPr>
          <w:lang w:val="en-US"/>
        </w:rPr>
      </w:pP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dispatch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agent;</w:t>
      </w:r>
      <w:proofErr w:type="gramEnd"/>
    </w:p>
    <w:p w14:paraId="539066C3" w14:textId="6FF07D2A" w:rsidR="008764D3" w:rsidRPr="008764D3" w:rsidRDefault="008764D3" w:rsidP="00BA59ED">
      <w:pPr>
        <w:numPr>
          <w:ilvl w:val="1"/>
          <w:numId w:val="70"/>
        </w:numPr>
        <w:spacing w:after="14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around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confirmed;</w:t>
      </w:r>
      <w:proofErr w:type="gramEnd"/>
    </w:p>
    <w:p w14:paraId="65C33941" w14:textId="0A8789AE" w:rsidR="008764D3" w:rsidRPr="008764D3" w:rsidRDefault="008764D3" w:rsidP="00BA59ED">
      <w:pPr>
        <w:numPr>
          <w:ilvl w:val="1"/>
          <w:numId w:val="70"/>
        </w:numPr>
        <w:spacing w:after="14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forward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backward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tracing,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disinfection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vehicles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equipment,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verification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policy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pastured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offal,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especially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lungs,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carcasses,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carcasses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decontamination,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promote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emergency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source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scheme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stocks;</w:t>
      </w:r>
      <w:proofErr w:type="gramEnd"/>
    </w:p>
    <w:p w14:paraId="0D785A78" w14:textId="0A4292FA" w:rsidR="008764D3" w:rsidRPr="008764D3" w:rsidRDefault="008764D3" w:rsidP="00BA59ED">
      <w:pPr>
        <w:numPr>
          <w:ilvl w:val="1"/>
          <w:numId w:val="70"/>
        </w:numPr>
        <w:spacing w:after="14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successfully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eradicated,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restocking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sentinel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etc.;</w:t>
      </w:r>
      <w:proofErr w:type="gramEnd"/>
    </w:p>
    <w:p w14:paraId="5D3357A1" w14:textId="46D0090A" w:rsidR="008764D3" w:rsidRPr="008764D3" w:rsidRDefault="008764D3" w:rsidP="00BA59ED">
      <w:pPr>
        <w:numPr>
          <w:ilvl w:val="1"/>
          <w:numId w:val="70"/>
        </w:numPr>
        <w:spacing w:after="14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owners,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purposes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prescribed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payments;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vii)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efforts,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biosecurity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points.</w:t>
      </w:r>
    </w:p>
    <w:p w14:paraId="15B59182" w14:textId="77777777" w:rsidR="008764D3" w:rsidRDefault="008764D3" w:rsidP="00A5728C">
      <w:pPr>
        <w:spacing w:after="180" w:line="240" w:lineRule="auto"/>
        <w:ind w:left="339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D419C69" wp14:editId="091A4C7A">
                <wp:extent cx="1813488" cy="12192"/>
                <wp:effectExtent l="0" t="0" r="0" b="0"/>
                <wp:docPr id="588806" name="Group 588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488" cy="12192"/>
                          <a:chOff x="0" y="0"/>
                          <a:chExt cx="1813488" cy="12192"/>
                        </a:xfrm>
                      </wpg:grpSpPr>
                      <wps:wsp>
                        <wps:cNvPr id="732316" name="Shape 732316"/>
                        <wps:cNvSpPr/>
                        <wps:spPr>
                          <a:xfrm>
                            <a:off x="0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317" name="Shape 732317"/>
                        <wps:cNvSpPr/>
                        <wps:spPr>
                          <a:xfrm>
                            <a:off x="1807392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318" name="Shape 732318"/>
                        <wps:cNvSpPr/>
                        <wps:spPr>
                          <a:xfrm>
                            <a:off x="6096" y="0"/>
                            <a:ext cx="18012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292" h="12192">
                                <a:moveTo>
                                  <a:pt x="0" y="0"/>
                                </a:moveTo>
                                <a:lnTo>
                                  <a:pt x="1801292" y="0"/>
                                </a:lnTo>
                                <a:lnTo>
                                  <a:pt x="18012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1C8FA" id="Group 588806" o:spid="_x0000_s1026" style="width:142.8pt;height:.95pt;mso-position-horizontal-relative:char;mso-position-vertical-relative:line" coordsize="1813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">
                <v:shape id="Shape 732316" o:spid="_x0000_s1027" style="position:absolute;width:91;height:121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732317" o:spid="_x0000_s1028" style="position:absolute;left:18073;width:92;height:121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732318" o:spid="_x0000_s1029" style="position:absolute;left:60;width:18013;height:121;visibility:visible;mso-wrap-style:square;v-text-anchor:top" coordsize="18012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" path="m,l1801292,r,12192l,12192,,e" fillcolor="black" stroked="f" strokeweight="0">
                  <v:stroke miterlimit="83231f" joinstyle="miter"/>
                  <v:path arrowok="t" textboxrect="0,0,1801292,12192"/>
                </v:shape>
                <w10:anchorlock/>
              </v:group>
            </w:pict>
          </mc:Fallback>
        </mc:AlternateContent>
      </w:r>
    </w:p>
    <w:sectPr w:rsidR="008764D3" w:rsidSect="008F5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0017A" w14:textId="77777777" w:rsidR="00A83433" w:rsidRDefault="00A83433" w:rsidP="008764D3">
      <w:pPr>
        <w:spacing w:after="0" w:line="240" w:lineRule="auto"/>
      </w:pPr>
      <w:r>
        <w:separator/>
      </w:r>
    </w:p>
  </w:endnote>
  <w:endnote w:type="continuationSeparator" w:id="0">
    <w:p w14:paraId="725ADA57" w14:textId="77777777" w:rsidR="00A83433" w:rsidRDefault="00A83433" w:rsidP="0087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4E91D" w14:textId="77777777" w:rsidR="008764D3" w:rsidRDefault="008764D3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A7ECA" w14:textId="7AE3B864" w:rsidR="00217581" w:rsidRPr="00F665ED" w:rsidRDefault="00217581" w:rsidP="00217581">
    <w:pPr>
      <w:tabs>
        <w:tab w:val="left" w:pos="8789"/>
      </w:tabs>
      <w:spacing w:after="160" w:line="259" w:lineRule="auto"/>
      <w:ind w:left="0" w:right="0" w:firstLine="0"/>
      <w:jc w:val="left"/>
      <w:rPr>
        <w:rFonts w:ascii="Arial" w:hAnsi="Arial" w:cs="Arial"/>
        <w:lang w:val="en-US"/>
      </w:rPr>
    </w:pPr>
    <w:r w:rsidRPr="00F665ED">
      <w:rPr>
        <w:rFonts w:ascii="Arial" w:hAnsi="Arial" w:cs="Arial"/>
        <w:lang w:val="en-US"/>
      </w:rPr>
      <w:t>Chapter 1.</w:t>
    </w:r>
    <w:r>
      <w:rPr>
        <w:rFonts w:ascii="Arial" w:hAnsi="Arial" w:cs="Arial"/>
        <w:lang w:val="en-US"/>
      </w:rPr>
      <w:t>10</w:t>
    </w:r>
    <w:r w:rsidRPr="00F665ED">
      <w:rPr>
        <w:rFonts w:ascii="Arial" w:hAnsi="Arial" w:cs="Arial"/>
        <w:lang w:val="en-US"/>
      </w:rPr>
      <w:t xml:space="preserve"> of the </w:t>
    </w:r>
    <w:r w:rsidRPr="00F665ED">
      <w:rPr>
        <w:rFonts w:ascii="Arial" w:hAnsi="Arial" w:cs="Arial"/>
        <w:i/>
        <w:iCs/>
        <w:lang w:val="en-US"/>
      </w:rPr>
      <w:t>Terrestrial Animal Health Code</w:t>
    </w:r>
    <w:r w:rsidRPr="00F665ED">
      <w:rPr>
        <w:rFonts w:ascii="Arial" w:hAnsi="Arial" w:cs="Arial"/>
        <w:lang w:val="en-US"/>
      </w:rPr>
      <w:tab/>
    </w:r>
    <w:r w:rsidRPr="00F665ED">
      <w:rPr>
        <w:rFonts w:ascii="Arial" w:hAnsi="Arial" w:cs="Arial"/>
        <w:lang w:val="en-US"/>
      </w:rPr>
      <w:fldChar w:fldCharType="begin"/>
    </w:r>
    <w:r w:rsidRPr="00F665ED">
      <w:rPr>
        <w:rFonts w:ascii="Arial" w:hAnsi="Arial" w:cs="Arial"/>
        <w:lang w:val="en-US"/>
      </w:rPr>
      <w:instrText>PAGE   \* MERGEFORMAT</w:instrText>
    </w:r>
    <w:r w:rsidRPr="00F665ED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lang w:val="en-US"/>
      </w:rPr>
      <w:t>1</w:t>
    </w:r>
    <w:r w:rsidRPr="00F665ED">
      <w:rPr>
        <w:rFonts w:ascii="Arial" w:hAnsi="Arial" w:cs="Arial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307A6" w14:textId="77777777" w:rsidR="008764D3" w:rsidRDefault="008764D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DD7FA" w14:textId="77777777" w:rsidR="00A83433" w:rsidRDefault="00A83433" w:rsidP="008764D3">
      <w:pPr>
        <w:spacing w:after="0" w:line="240" w:lineRule="auto"/>
      </w:pPr>
      <w:r>
        <w:separator/>
      </w:r>
    </w:p>
  </w:footnote>
  <w:footnote w:type="continuationSeparator" w:id="0">
    <w:p w14:paraId="47DD6A9B" w14:textId="77777777" w:rsidR="00A83433" w:rsidRDefault="00A83433" w:rsidP="0087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79E70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5E95D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E6B92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31A46"/>
    <w:multiLevelType w:val="hybridMultilevel"/>
    <w:tmpl w:val="50A6629C"/>
    <w:lvl w:ilvl="0" w:tplc="5CD486E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E63B6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CEFE78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1AE61A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CA89C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C82320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009ED6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20893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A6A32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16058"/>
    <w:multiLevelType w:val="hybridMultilevel"/>
    <w:tmpl w:val="BFBE568C"/>
    <w:lvl w:ilvl="0" w:tplc="9AD44BC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F8C968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58EE2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E614A8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0A4D6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2EF4EA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74B85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4C028A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D21BB6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B4D74"/>
    <w:multiLevelType w:val="hybridMultilevel"/>
    <w:tmpl w:val="54C21590"/>
    <w:lvl w:ilvl="0" w:tplc="78BA08F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E488D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24044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EEAAE0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74536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7653F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F6189E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04171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6AAD1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E60AD"/>
    <w:multiLevelType w:val="hybridMultilevel"/>
    <w:tmpl w:val="3B4429AE"/>
    <w:lvl w:ilvl="0" w:tplc="7F960D0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D86F20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443AEE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E4B91A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16C29A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72C2A0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7E9E1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06C61A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58302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DF765F"/>
    <w:multiLevelType w:val="hybridMultilevel"/>
    <w:tmpl w:val="BE68291A"/>
    <w:lvl w:ilvl="0" w:tplc="2070E29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EAA88E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0854AA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84730C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84CBCC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7409DA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187988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3AB10A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328FC6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684DB8"/>
    <w:multiLevelType w:val="hybridMultilevel"/>
    <w:tmpl w:val="C220B830"/>
    <w:lvl w:ilvl="0" w:tplc="C272173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60A33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CE6FC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68C88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BA02A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A21E0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D0DBB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68259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9AA25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3B5D2B"/>
    <w:multiLevelType w:val="hybridMultilevel"/>
    <w:tmpl w:val="141CB5A6"/>
    <w:lvl w:ilvl="0" w:tplc="4EACA7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66230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044A4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5ACF6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04C2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6C473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B865A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D8D94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BAB032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F4286C"/>
    <w:multiLevelType w:val="hybridMultilevel"/>
    <w:tmpl w:val="CF884A2E"/>
    <w:lvl w:ilvl="0" w:tplc="229AB142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7E5E7E">
      <w:start w:val="1"/>
      <w:numFmt w:val="lowerLetter"/>
      <w:lvlText w:val="%2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68CA8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4E381E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9AD48A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36FA1C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440714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782BA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226C48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FE2E93"/>
    <w:multiLevelType w:val="hybridMultilevel"/>
    <w:tmpl w:val="EEE44442"/>
    <w:lvl w:ilvl="0" w:tplc="F30499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DEBA3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3C0300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BC7DF4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886898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E2957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4CB25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8E1684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4E75F6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9041600"/>
    <w:multiLevelType w:val="hybridMultilevel"/>
    <w:tmpl w:val="6A049250"/>
    <w:lvl w:ilvl="0" w:tplc="86A0093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3CF222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04543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A459A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3CA1C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74691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5A5D5C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550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84A74E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91A5B09"/>
    <w:multiLevelType w:val="hybridMultilevel"/>
    <w:tmpl w:val="8508EA72"/>
    <w:lvl w:ilvl="0" w:tplc="99EA4D2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A089E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9AED7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9C19C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68D1E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7868C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00544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5616D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60A9F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2D442F"/>
    <w:multiLevelType w:val="hybridMultilevel"/>
    <w:tmpl w:val="B580611C"/>
    <w:lvl w:ilvl="0" w:tplc="870695FE">
      <w:start w:val="1"/>
      <w:numFmt w:val="lowerRoman"/>
      <w:lvlText w:val="%1)"/>
      <w:lvlJc w:val="left"/>
      <w:pPr>
        <w:ind w:left="160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6" w:hanging="360"/>
      </w:pPr>
    </w:lvl>
    <w:lvl w:ilvl="2" w:tplc="040C001B" w:tentative="1">
      <w:start w:val="1"/>
      <w:numFmt w:val="lowerRoman"/>
      <w:lvlText w:val="%3."/>
      <w:lvlJc w:val="right"/>
      <w:pPr>
        <w:ind w:left="2686" w:hanging="180"/>
      </w:pPr>
    </w:lvl>
    <w:lvl w:ilvl="3" w:tplc="040C000F" w:tentative="1">
      <w:start w:val="1"/>
      <w:numFmt w:val="decimal"/>
      <w:lvlText w:val="%4."/>
      <w:lvlJc w:val="left"/>
      <w:pPr>
        <w:ind w:left="3406" w:hanging="360"/>
      </w:pPr>
    </w:lvl>
    <w:lvl w:ilvl="4" w:tplc="040C0019" w:tentative="1">
      <w:start w:val="1"/>
      <w:numFmt w:val="lowerLetter"/>
      <w:lvlText w:val="%5."/>
      <w:lvlJc w:val="left"/>
      <w:pPr>
        <w:ind w:left="4126" w:hanging="360"/>
      </w:pPr>
    </w:lvl>
    <w:lvl w:ilvl="5" w:tplc="040C001B" w:tentative="1">
      <w:start w:val="1"/>
      <w:numFmt w:val="lowerRoman"/>
      <w:lvlText w:val="%6."/>
      <w:lvlJc w:val="right"/>
      <w:pPr>
        <w:ind w:left="4846" w:hanging="180"/>
      </w:pPr>
    </w:lvl>
    <w:lvl w:ilvl="6" w:tplc="040C000F" w:tentative="1">
      <w:start w:val="1"/>
      <w:numFmt w:val="decimal"/>
      <w:lvlText w:val="%7."/>
      <w:lvlJc w:val="left"/>
      <w:pPr>
        <w:ind w:left="5566" w:hanging="360"/>
      </w:pPr>
    </w:lvl>
    <w:lvl w:ilvl="7" w:tplc="040C0019" w:tentative="1">
      <w:start w:val="1"/>
      <w:numFmt w:val="lowerLetter"/>
      <w:lvlText w:val="%8."/>
      <w:lvlJc w:val="left"/>
      <w:pPr>
        <w:ind w:left="6286" w:hanging="360"/>
      </w:pPr>
    </w:lvl>
    <w:lvl w:ilvl="8" w:tplc="040C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2" w15:restartNumberingAfterBreak="0">
    <w:nsid w:val="09FE0AC6"/>
    <w:multiLevelType w:val="hybridMultilevel"/>
    <w:tmpl w:val="F2427AC0"/>
    <w:lvl w:ilvl="0" w:tplc="A844AEE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82AD4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DAAAA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F0CAD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E6FC7A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06E01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2EA078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2C06A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B6E9DA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AA16AAC"/>
    <w:multiLevelType w:val="hybridMultilevel"/>
    <w:tmpl w:val="4D0C4C38"/>
    <w:lvl w:ilvl="0" w:tplc="62BE960C">
      <w:start w:val="3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EA0B1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3253B4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D4A26E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4AB3C8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36D5AC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F0851C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EAC736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52A9D2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AC2023"/>
    <w:multiLevelType w:val="hybridMultilevel"/>
    <w:tmpl w:val="1EC616D8"/>
    <w:lvl w:ilvl="0" w:tplc="C8B691D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EE8EF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621F24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248B10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B2E6A4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58D650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C3510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F8291C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06D4B0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B4910EA"/>
    <w:multiLevelType w:val="hybridMultilevel"/>
    <w:tmpl w:val="19FE91CA"/>
    <w:lvl w:ilvl="0" w:tplc="997CB77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F43E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F6F35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CE6F1E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38DAA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EC0DB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84AE9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62046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648D9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B5917E2"/>
    <w:multiLevelType w:val="hybridMultilevel"/>
    <w:tmpl w:val="FF44915A"/>
    <w:lvl w:ilvl="0" w:tplc="AD423E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2008BC">
      <w:start w:val="1"/>
      <w:numFmt w:val="lowerLetter"/>
      <w:lvlText w:val="%2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FA3712">
      <w:start w:val="1"/>
      <w:numFmt w:val="lowerRoman"/>
      <w:lvlRestart w:val="0"/>
      <w:lvlText w:val="%3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78AC4A">
      <w:start w:val="1"/>
      <w:numFmt w:val="decimal"/>
      <w:lvlText w:val="%4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00A5A2">
      <w:start w:val="1"/>
      <w:numFmt w:val="lowerLetter"/>
      <w:lvlText w:val="%5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0C5B32">
      <w:start w:val="1"/>
      <w:numFmt w:val="lowerRoman"/>
      <w:lvlText w:val="%6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1030FA">
      <w:start w:val="1"/>
      <w:numFmt w:val="decimal"/>
      <w:lvlText w:val="%7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CA6C10">
      <w:start w:val="1"/>
      <w:numFmt w:val="lowerLetter"/>
      <w:lvlText w:val="%8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E8D574">
      <w:start w:val="1"/>
      <w:numFmt w:val="lowerRoman"/>
      <w:lvlText w:val="%9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CCF1EF1"/>
    <w:multiLevelType w:val="hybridMultilevel"/>
    <w:tmpl w:val="6696EDF6"/>
    <w:lvl w:ilvl="0" w:tplc="7EF056D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F01CB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FC9A88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FC17EC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50D7D2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CCA692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4C8440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360D8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4A2A4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E1A3B35"/>
    <w:multiLevelType w:val="hybridMultilevel"/>
    <w:tmpl w:val="615A4A86"/>
    <w:lvl w:ilvl="0" w:tplc="43A20CBC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860654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054F8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5C3B9E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F22346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54DFF2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F8316E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E22ECC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68EE92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F846D57"/>
    <w:multiLevelType w:val="hybridMultilevel"/>
    <w:tmpl w:val="CF5CB8DA"/>
    <w:lvl w:ilvl="0" w:tplc="32CAE7F0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68B94C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DA534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1E0D26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E257B6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7624A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CCBE06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98E5F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E899A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FF44750"/>
    <w:multiLevelType w:val="hybridMultilevel"/>
    <w:tmpl w:val="36F2610A"/>
    <w:lvl w:ilvl="0" w:tplc="1416D81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BCFE26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68575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A8B58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32810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4A569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5A52C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840D0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40A19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14D6F07"/>
    <w:multiLevelType w:val="hybridMultilevel"/>
    <w:tmpl w:val="5CEADA8E"/>
    <w:lvl w:ilvl="0" w:tplc="010EE458">
      <w:start w:val="1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BA9C9E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2ED48">
      <w:start w:val="1"/>
      <w:numFmt w:val="bullet"/>
      <w:lvlText w:val="▪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F2E5C8">
      <w:start w:val="1"/>
      <w:numFmt w:val="bullet"/>
      <w:lvlText w:val="•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7EFCBA">
      <w:start w:val="1"/>
      <w:numFmt w:val="bullet"/>
      <w:lvlText w:val="o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0206A4">
      <w:start w:val="1"/>
      <w:numFmt w:val="bullet"/>
      <w:lvlText w:val="▪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324FE2">
      <w:start w:val="1"/>
      <w:numFmt w:val="bullet"/>
      <w:lvlText w:val="•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10D030">
      <w:start w:val="1"/>
      <w:numFmt w:val="bullet"/>
      <w:lvlText w:val="o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1AB750">
      <w:start w:val="1"/>
      <w:numFmt w:val="bullet"/>
      <w:lvlText w:val="▪"/>
      <w:lvlJc w:val="left"/>
      <w:pPr>
        <w:ind w:left="6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E70344"/>
    <w:multiLevelType w:val="hybridMultilevel"/>
    <w:tmpl w:val="DBBC3648"/>
    <w:lvl w:ilvl="0" w:tplc="E98E8EB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D01A6E">
      <w:start w:val="1"/>
      <w:numFmt w:val="lowerRoman"/>
      <w:lvlText w:val="%2)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40ED06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2A99E6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06900A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8A745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E457B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8C7BA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12257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3A67A5B"/>
    <w:multiLevelType w:val="hybridMultilevel"/>
    <w:tmpl w:val="74682F76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2158B5"/>
    <w:multiLevelType w:val="hybridMultilevel"/>
    <w:tmpl w:val="B30EBBBC"/>
    <w:lvl w:ilvl="0" w:tplc="D0E217E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6A278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FEAC8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FC71D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5ABAF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7404F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3AF80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465CF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C67B9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6DC23ED"/>
    <w:multiLevelType w:val="hybridMultilevel"/>
    <w:tmpl w:val="003089C8"/>
    <w:lvl w:ilvl="0" w:tplc="3EEC5DB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FAE91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023948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2D0D0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A483F6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0CE9A6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78D2B6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26770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C4E40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8C02A71"/>
    <w:multiLevelType w:val="hybridMultilevel"/>
    <w:tmpl w:val="F85EAF68"/>
    <w:lvl w:ilvl="0" w:tplc="A39AC38E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7C0BA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7C1A6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F8C8F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C06D8C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6210B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36F38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5AAC7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0E306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A1848EE"/>
    <w:multiLevelType w:val="hybridMultilevel"/>
    <w:tmpl w:val="338003AA"/>
    <w:lvl w:ilvl="0" w:tplc="FA9A8FC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081B0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982A5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58F18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5A6B6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00F7C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36C1F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070E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B4062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B8F642C"/>
    <w:multiLevelType w:val="hybridMultilevel"/>
    <w:tmpl w:val="515EF482"/>
    <w:lvl w:ilvl="0" w:tplc="CCB48ED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A2D518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F0E67C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B8C268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5A91B0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662B6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3CB41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A44814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1E96AE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E5C667A"/>
    <w:multiLevelType w:val="hybridMultilevel"/>
    <w:tmpl w:val="64769B7E"/>
    <w:lvl w:ilvl="0" w:tplc="A7B6A40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28EC9E">
      <w:start w:val="1"/>
      <w:numFmt w:val="bullet"/>
      <w:lvlText w:val="o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2E9AA4">
      <w:start w:val="1"/>
      <w:numFmt w:val="bullet"/>
      <w:lvlText w:val="▪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00FCC4">
      <w:start w:val="1"/>
      <w:numFmt w:val="bullet"/>
      <w:lvlRestart w:val="0"/>
      <w:lvlText w:val="–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D82F2E">
      <w:start w:val="1"/>
      <w:numFmt w:val="bullet"/>
      <w:lvlText w:val="o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644E28">
      <w:start w:val="1"/>
      <w:numFmt w:val="bullet"/>
      <w:lvlText w:val="▪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30E542">
      <w:start w:val="1"/>
      <w:numFmt w:val="bullet"/>
      <w:lvlText w:val="•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FC9E0A">
      <w:start w:val="1"/>
      <w:numFmt w:val="bullet"/>
      <w:lvlText w:val="o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5E9F30">
      <w:start w:val="1"/>
      <w:numFmt w:val="bullet"/>
      <w:lvlText w:val="▪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F7C0DAB"/>
    <w:multiLevelType w:val="hybridMultilevel"/>
    <w:tmpl w:val="1B620100"/>
    <w:lvl w:ilvl="0" w:tplc="AD7E6006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98A5B2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FA29C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38B00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B610D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CA1CC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EA038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70AAB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9C5FE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FCB67B7"/>
    <w:multiLevelType w:val="hybridMultilevel"/>
    <w:tmpl w:val="42B201DA"/>
    <w:lvl w:ilvl="0" w:tplc="4F889B14">
      <w:start w:val="1"/>
      <w:numFmt w:val="bullet"/>
      <w:lvlText w:val="–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CABC78">
      <w:start w:val="1"/>
      <w:numFmt w:val="bullet"/>
      <w:lvlText w:val="o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C025E2">
      <w:start w:val="1"/>
      <w:numFmt w:val="bullet"/>
      <w:lvlText w:val="▪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2C1CB2">
      <w:start w:val="1"/>
      <w:numFmt w:val="bullet"/>
      <w:lvlText w:val="•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0C4632">
      <w:start w:val="1"/>
      <w:numFmt w:val="bullet"/>
      <w:lvlText w:val="o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C2518E">
      <w:start w:val="1"/>
      <w:numFmt w:val="bullet"/>
      <w:lvlText w:val="▪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EA4ECE">
      <w:start w:val="1"/>
      <w:numFmt w:val="bullet"/>
      <w:lvlText w:val="•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3C4F72">
      <w:start w:val="1"/>
      <w:numFmt w:val="bullet"/>
      <w:lvlText w:val="o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620432">
      <w:start w:val="1"/>
      <w:numFmt w:val="bullet"/>
      <w:lvlText w:val="▪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02E4144"/>
    <w:multiLevelType w:val="hybridMultilevel"/>
    <w:tmpl w:val="2B468AA8"/>
    <w:lvl w:ilvl="0" w:tplc="E804916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98865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5AA478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CA1CEE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4EBE42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461692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CC54F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CEEDE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849DAC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0EB18D5"/>
    <w:multiLevelType w:val="hybridMultilevel"/>
    <w:tmpl w:val="C9FA14F8"/>
    <w:lvl w:ilvl="0" w:tplc="BDE242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88722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32BBC4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246BF4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4ED47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F84A8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0CA1C8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58535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36218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3900395"/>
    <w:multiLevelType w:val="hybridMultilevel"/>
    <w:tmpl w:val="9CAC07F0"/>
    <w:lvl w:ilvl="0" w:tplc="7A00BB36">
      <w:start w:val="1"/>
      <w:numFmt w:val="lowerLetter"/>
      <w:lvlText w:val="%1)"/>
      <w:lvlJc w:val="left"/>
      <w:pPr>
        <w:ind w:left="7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1" w:hanging="360"/>
      </w:pPr>
    </w:lvl>
    <w:lvl w:ilvl="2" w:tplc="040C001B" w:tentative="1">
      <w:start w:val="1"/>
      <w:numFmt w:val="lowerRoman"/>
      <w:lvlText w:val="%3."/>
      <w:lvlJc w:val="right"/>
      <w:pPr>
        <w:ind w:left="2221" w:hanging="180"/>
      </w:pPr>
    </w:lvl>
    <w:lvl w:ilvl="3" w:tplc="040C000F" w:tentative="1">
      <w:start w:val="1"/>
      <w:numFmt w:val="decimal"/>
      <w:lvlText w:val="%4."/>
      <w:lvlJc w:val="left"/>
      <w:pPr>
        <w:ind w:left="2941" w:hanging="360"/>
      </w:pPr>
    </w:lvl>
    <w:lvl w:ilvl="4" w:tplc="040C0019" w:tentative="1">
      <w:start w:val="1"/>
      <w:numFmt w:val="lowerLetter"/>
      <w:lvlText w:val="%5."/>
      <w:lvlJc w:val="left"/>
      <w:pPr>
        <w:ind w:left="3661" w:hanging="360"/>
      </w:pPr>
    </w:lvl>
    <w:lvl w:ilvl="5" w:tplc="040C001B" w:tentative="1">
      <w:start w:val="1"/>
      <w:numFmt w:val="lowerRoman"/>
      <w:lvlText w:val="%6."/>
      <w:lvlJc w:val="right"/>
      <w:pPr>
        <w:ind w:left="4381" w:hanging="180"/>
      </w:pPr>
    </w:lvl>
    <w:lvl w:ilvl="6" w:tplc="040C000F" w:tentative="1">
      <w:start w:val="1"/>
      <w:numFmt w:val="decimal"/>
      <w:lvlText w:val="%7."/>
      <w:lvlJc w:val="left"/>
      <w:pPr>
        <w:ind w:left="5101" w:hanging="360"/>
      </w:pPr>
    </w:lvl>
    <w:lvl w:ilvl="7" w:tplc="040C0019" w:tentative="1">
      <w:start w:val="1"/>
      <w:numFmt w:val="lowerLetter"/>
      <w:lvlText w:val="%8."/>
      <w:lvlJc w:val="left"/>
      <w:pPr>
        <w:ind w:left="5821" w:hanging="360"/>
      </w:pPr>
    </w:lvl>
    <w:lvl w:ilvl="8" w:tplc="040C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5" w15:restartNumberingAfterBreak="0">
    <w:nsid w:val="24C71FE8"/>
    <w:multiLevelType w:val="hybridMultilevel"/>
    <w:tmpl w:val="5C34BB4E"/>
    <w:lvl w:ilvl="0" w:tplc="561AB6DC">
      <w:start w:val="1"/>
      <w:numFmt w:val="lowerRoman"/>
      <w:lvlText w:val="%1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2AF270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2E9CDE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4E35A6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860CC0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D62412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1CAAFA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F0D54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644A50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5112761"/>
    <w:multiLevelType w:val="hybridMultilevel"/>
    <w:tmpl w:val="EE9A2D80"/>
    <w:lvl w:ilvl="0" w:tplc="1640124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A41E1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9ADD0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40497C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0EE1B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A6915A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EC409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14EF70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809F5E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5D87BA6"/>
    <w:multiLevelType w:val="hybridMultilevel"/>
    <w:tmpl w:val="C1EAB406"/>
    <w:lvl w:ilvl="0" w:tplc="E810362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C0B2DA">
      <w:start w:val="1"/>
      <w:numFmt w:val="lowerRoman"/>
      <w:lvlText w:val="%2)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0AC4F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2F61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72A9B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D253B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607CD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D4C0C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24EA2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70A7674"/>
    <w:multiLevelType w:val="hybridMultilevel"/>
    <w:tmpl w:val="6A9EBB36"/>
    <w:lvl w:ilvl="0" w:tplc="0CB02FE2">
      <w:start w:val="9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7" w:hanging="360"/>
      </w:pPr>
    </w:lvl>
    <w:lvl w:ilvl="2" w:tplc="040C001B" w:tentative="1">
      <w:start w:val="1"/>
      <w:numFmt w:val="lowerRoman"/>
      <w:lvlText w:val="%3."/>
      <w:lvlJc w:val="right"/>
      <w:pPr>
        <w:ind w:left="2647" w:hanging="180"/>
      </w:pPr>
    </w:lvl>
    <w:lvl w:ilvl="3" w:tplc="040C000F" w:tentative="1">
      <w:start w:val="1"/>
      <w:numFmt w:val="decimal"/>
      <w:lvlText w:val="%4."/>
      <w:lvlJc w:val="left"/>
      <w:pPr>
        <w:ind w:left="3367" w:hanging="360"/>
      </w:pPr>
    </w:lvl>
    <w:lvl w:ilvl="4" w:tplc="040C0019" w:tentative="1">
      <w:start w:val="1"/>
      <w:numFmt w:val="lowerLetter"/>
      <w:lvlText w:val="%5."/>
      <w:lvlJc w:val="left"/>
      <w:pPr>
        <w:ind w:left="4087" w:hanging="360"/>
      </w:pPr>
    </w:lvl>
    <w:lvl w:ilvl="5" w:tplc="040C001B" w:tentative="1">
      <w:start w:val="1"/>
      <w:numFmt w:val="lowerRoman"/>
      <w:lvlText w:val="%6."/>
      <w:lvlJc w:val="right"/>
      <w:pPr>
        <w:ind w:left="4807" w:hanging="180"/>
      </w:pPr>
    </w:lvl>
    <w:lvl w:ilvl="6" w:tplc="040C000F" w:tentative="1">
      <w:start w:val="1"/>
      <w:numFmt w:val="decimal"/>
      <w:lvlText w:val="%7."/>
      <w:lvlJc w:val="left"/>
      <w:pPr>
        <w:ind w:left="5527" w:hanging="360"/>
      </w:pPr>
    </w:lvl>
    <w:lvl w:ilvl="7" w:tplc="040C0019" w:tentative="1">
      <w:start w:val="1"/>
      <w:numFmt w:val="lowerLetter"/>
      <w:lvlText w:val="%8."/>
      <w:lvlJc w:val="left"/>
      <w:pPr>
        <w:ind w:left="6247" w:hanging="360"/>
      </w:pPr>
    </w:lvl>
    <w:lvl w:ilvl="8" w:tplc="040C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9" w15:restartNumberingAfterBreak="0">
    <w:nsid w:val="274D75C0"/>
    <w:multiLevelType w:val="hybridMultilevel"/>
    <w:tmpl w:val="24FC218C"/>
    <w:lvl w:ilvl="0" w:tplc="6832D7C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207426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46B134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281C56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FA1320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8EB9DC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B4200C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C265A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34235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76B7146"/>
    <w:multiLevelType w:val="hybridMultilevel"/>
    <w:tmpl w:val="C8560598"/>
    <w:lvl w:ilvl="0" w:tplc="EF52CBB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500692">
      <w:start w:val="1"/>
      <w:numFmt w:val="bullet"/>
      <w:lvlText w:val="o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CE95E8">
      <w:start w:val="1"/>
      <w:numFmt w:val="bullet"/>
      <w:lvlRestart w:val="0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EE8BCC">
      <w:start w:val="1"/>
      <w:numFmt w:val="bullet"/>
      <w:lvlText w:val="•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408E8A">
      <w:start w:val="1"/>
      <w:numFmt w:val="bullet"/>
      <w:lvlText w:val="o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0A7FF4">
      <w:start w:val="1"/>
      <w:numFmt w:val="bullet"/>
      <w:lvlText w:val="▪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88EA42">
      <w:start w:val="1"/>
      <w:numFmt w:val="bullet"/>
      <w:lvlText w:val="•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EBDA">
      <w:start w:val="1"/>
      <w:numFmt w:val="bullet"/>
      <w:lvlText w:val="o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F61A10">
      <w:start w:val="1"/>
      <w:numFmt w:val="bullet"/>
      <w:lvlText w:val="▪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888282F"/>
    <w:multiLevelType w:val="hybridMultilevel"/>
    <w:tmpl w:val="81BEDDEA"/>
    <w:lvl w:ilvl="0" w:tplc="0A94258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646A0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18AB1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98E1E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52442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E2D792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F2F56E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76623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7A09C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8B14C14"/>
    <w:multiLevelType w:val="hybridMultilevel"/>
    <w:tmpl w:val="9C0CE3FE"/>
    <w:lvl w:ilvl="0" w:tplc="1AD01FB0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EEE5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0E1F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D6BF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E2E1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8C6A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88F1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8C58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8882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97C3984"/>
    <w:multiLevelType w:val="hybridMultilevel"/>
    <w:tmpl w:val="651A2018"/>
    <w:lvl w:ilvl="0" w:tplc="C4ACB7C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9C1C3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FA57A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2289E6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E3D4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BC8AA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FC5760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E406E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9ABBB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AE715E1"/>
    <w:multiLevelType w:val="hybridMultilevel"/>
    <w:tmpl w:val="FD762D00"/>
    <w:lvl w:ilvl="0" w:tplc="E280C9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48976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96E27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BC56B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D24B4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003C4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8862A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6E9D7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02A23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B3A7A14"/>
    <w:multiLevelType w:val="hybridMultilevel"/>
    <w:tmpl w:val="47EC9A26"/>
    <w:lvl w:ilvl="0" w:tplc="54B6542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6AE27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58F0D2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668F1E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FEE258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544372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804DA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F8982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E0ACB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B690B02"/>
    <w:multiLevelType w:val="hybridMultilevel"/>
    <w:tmpl w:val="F892A570"/>
    <w:lvl w:ilvl="0" w:tplc="4F68DA40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FAEC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D288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4C59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64DA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E4F2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BA47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3051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408E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C211A02"/>
    <w:multiLevelType w:val="hybridMultilevel"/>
    <w:tmpl w:val="E66C82C8"/>
    <w:lvl w:ilvl="0" w:tplc="9CF4D78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8EBD6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84D9A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96012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286376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2D94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F8CEA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C827D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CE0D8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C711595"/>
    <w:multiLevelType w:val="hybridMultilevel"/>
    <w:tmpl w:val="795C4092"/>
    <w:lvl w:ilvl="0" w:tplc="7C9CFD6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BE37DE">
      <w:start w:val="3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C25CFE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92E4CC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E0A6C0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1C4776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E88274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AC2BE6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B0F428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D2062C6"/>
    <w:multiLevelType w:val="hybridMultilevel"/>
    <w:tmpl w:val="2E1EC04A"/>
    <w:lvl w:ilvl="0" w:tplc="8ACC2AC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A8357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F8627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9E4C2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DE091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9649D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CE446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64945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84ED7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DF53CAF"/>
    <w:multiLevelType w:val="hybridMultilevel"/>
    <w:tmpl w:val="6C80F4D4"/>
    <w:lvl w:ilvl="0" w:tplc="1A7A175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B8894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F6707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80798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B666F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2C300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E4469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5E083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34800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E0B1872"/>
    <w:multiLevelType w:val="hybridMultilevel"/>
    <w:tmpl w:val="2766E632"/>
    <w:lvl w:ilvl="0" w:tplc="B1324B8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DCBA9C">
      <w:start w:val="1"/>
      <w:numFmt w:val="bullet"/>
      <w:lvlText w:val="o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40A41C">
      <w:start w:val="1"/>
      <w:numFmt w:val="bullet"/>
      <w:lvlRestart w:val="0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8A562C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22ED00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C0F51E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EAE3CA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C2D186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A57B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E121F89"/>
    <w:multiLevelType w:val="hybridMultilevel"/>
    <w:tmpl w:val="1DB634DE"/>
    <w:lvl w:ilvl="0" w:tplc="953A4E8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B8D64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08B3B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8D2DA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DEF6C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A60E3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C065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64088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2CF44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E5D5AD9"/>
    <w:multiLevelType w:val="hybridMultilevel"/>
    <w:tmpl w:val="0BA62870"/>
    <w:lvl w:ilvl="0" w:tplc="DD162CA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680BE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EA0F2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BA597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56C79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98465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F2969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E2878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22525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EC500EE"/>
    <w:multiLevelType w:val="hybridMultilevel"/>
    <w:tmpl w:val="D17ACEE4"/>
    <w:lvl w:ilvl="0" w:tplc="94DC4BF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1E8C34">
      <w:start w:val="1"/>
      <w:numFmt w:val="bullet"/>
      <w:lvlText w:val="o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D48F90">
      <w:start w:val="1"/>
      <w:numFmt w:val="bullet"/>
      <w:lvlRestart w:val="0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DE4820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C0B70A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6A9EF2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3473D8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3603EE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2088C0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1136B2E"/>
    <w:multiLevelType w:val="hybridMultilevel"/>
    <w:tmpl w:val="2BD4AD12"/>
    <w:lvl w:ilvl="0" w:tplc="16B6885E">
      <w:start w:val="1"/>
      <w:numFmt w:val="bullet"/>
      <w:lvlText w:val="–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7A89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AAFB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CAEB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65B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AE0D8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7444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762F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AE1A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1681F10"/>
    <w:multiLevelType w:val="hybridMultilevel"/>
    <w:tmpl w:val="AF9A324A"/>
    <w:lvl w:ilvl="0" w:tplc="9F76F8E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5051E2">
      <w:start w:val="1"/>
      <w:numFmt w:val="bullet"/>
      <w:lvlText w:val="o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2A4CEE">
      <w:start w:val="1"/>
      <w:numFmt w:val="bullet"/>
      <w:lvlText w:val="▪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B04EF0">
      <w:start w:val="1"/>
      <w:numFmt w:val="bullet"/>
      <w:lvlRestart w:val="0"/>
      <w:lvlText w:val="–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D0BB50">
      <w:start w:val="1"/>
      <w:numFmt w:val="bullet"/>
      <w:lvlText w:val="o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C0BBC8">
      <w:start w:val="1"/>
      <w:numFmt w:val="bullet"/>
      <w:lvlText w:val="▪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0601B6">
      <w:start w:val="1"/>
      <w:numFmt w:val="bullet"/>
      <w:lvlText w:val="•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BABE1A">
      <w:start w:val="1"/>
      <w:numFmt w:val="bullet"/>
      <w:lvlText w:val="o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E7678">
      <w:start w:val="1"/>
      <w:numFmt w:val="bullet"/>
      <w:lvlText w:val="▪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1983F38"/>
    <w:multiLevelType w:val="hybridMultilevel"/>
    <w:tmpl w:val="24D2EF8C"/>
    <w:lvl w:ilvl="0" w:tplc="5D26D59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F2490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3E716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B8E91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A45D96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1CC29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7A6DF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40722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105E3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1EF4CDA"/>
    <w:multiLevelType w:val="hybridMultilevel"/>
    <w:tmpl w:val="00D2C2C4"/>
    <w:lvl w:ilvl="0" w:tplc="7A36046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721BE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8C4DE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16C48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080DD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B6FF6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AE19A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EA42F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C4EADA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2885A9B"/>
    <w:multiLevelType w:val="hybridMultilevel"/>
    <w:tmpl w:val="5BA67964"/>
    <w:lvl w:ilvl="0" w:tplc="5EDEE70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8CBD2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E02CC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6AF10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90296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28263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0AC3D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02A6E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965E6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37B3B46"/>
    <w:multiLevelType w:val="hybridMultilevel"/>
    <w:tmpl w:val="78469A86"/>
    <w:lvl w:ilvl="0" w:tplc="A9A241E2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2ACF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8680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96DB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0298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2099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BAD6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ACFD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9611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4B41064"/>
    <w:multiLevelType w:val="hybridMultilevel"/>
    <w:tmpl w:val="7CA68060"/>
    <w:lvl w:ilvl="0" w:tplc="040C001B">
      <w:start w:val="1"/>
      <w:numFmt w:val="lowerRoman"/>
      <w:lvlText w:val="%1."/>
      <w:lvlJc w:val="right"/>
      <w:pPr>
        <w:ind w:left="84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F2802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588B9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803A0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B47E6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667108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E097E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26AED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1257A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65C2451"/>
    <w:multiLevelType w:val="hybridMultilevel"/>
    <w:tmpl w:val="BD50526A"/>
    <w:lvl w:ilvl="0" w:tplc="032ABC0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993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60663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CC761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DC1BD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4A208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B293B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769F6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BE6FD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8182583"/>
    <w:multiLevelType w:val="hybridMultilevel"/>
    <w:tmpl w:val="8F5086B0"/>
    <w:lvl w:ilvl="0" w:tplc="6F3494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944AA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E89D0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206F4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9AC9E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E2820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800A0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7006F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BAB1E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A5E710B"/>
    <w:multiLevelType w:val="hybridMultilevel"/>
    <w:tmpl w:val="20BE7CFC"/>
    <w:lvl w:ilvl="0" w:tplc="419EB3F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20B3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6C1E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2C5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05D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7C8D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BADF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6C67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F44E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B876B0B"/>
    <w:multiLevelType w:val="hybridMultilevel"/>
    <w:tmpl w:val="85B606EE"/>
    <w:lvl w:ilvl="0" w:tplc="290E6168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AA05DA">
      <w:start w:val="1"/>
      <w:numFmt w:val="lowerLetter"/>
      <w:lvlText w:val="%2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C41FE0">
      <w:start w:val="1"/>
      <w:numFmt w:val="lowerRoman"/>
      <w:lvlText w:val="%3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FA3F36">
      <w:start w:val="1"/>
      <w:numFmt w:val="decimal"/>
      <w:lvlText w:val="%4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A60640">
      <w:start w:val="1"/>
      <w:numFmt w:val="lowerLetter"/>
      <w:lvlText w:val="%5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C65928">
      <w:start w:val="1"/>
      <w:numFmt w:val="lowerRoman"/>
      <w:lvlText w:val="%6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E26F02">
      <w:start w:val="1"/>
      <w:numFmt w:val="decimal"/>
      <w:lvlText w:val="%7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5EF982">
      <w:start w:val="1"/>
      <w:numFmt w:val="lowerLetter"/>
      <w:lvlText w:val="%8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AE865E">
      <w:start w:val="1"/>
      <w:numFmt w:val="lowerRoman"/>
      <w:lvlText w:val="%9"/>
      <w:lvlJc w:val="left"/>
      <w:pPr>
        <w:ind w:left="6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C647A58"/>
    <w:multiLevelType w:val="hybridMultilevel"/>
    <w:tmpl w:val="AC802686"/>
    <w:lvl w:ilvl="0" w:tplc="6DCA3E1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769A4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F4BBD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82DBF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A2F76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22DAE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BAB60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6EDE4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A0E40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C9D143D"/>
    <w:multiLevelType w:val="hybridMultilevel"/>
    <w:tmpl w:val="3326C9D6"/>
    <w:lvl w:ilvl="0" w:tplc="D2A4564E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B8E7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32E8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56AC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92D8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8ED6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743B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301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D699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D2D18B9"/>
    <w:multiLevelType w:val="hybridMultilevel"/>
    <w:tmpl w:val="329E60EC"/>
    <w:lvl w:ilvl="0" w:tplc="9544FF4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1EA6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A243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D03E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6875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D4A5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C05B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9A75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9232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E9B0E80"/>
    <w:multiLevelType w:val="hybridMultilevel"/>
    <w:tmpl w:val="F79803FC"/>
    <w:lvl w:ilvl="0" w:tplc="494EC76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C0380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2E49E4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9CDCC2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B8D25E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AA32E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B8F750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86AB7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429A5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F961DE7"/>
    <w:multiLevelType w:val="hybridMultilevel"/>
    <w:tmpl w:val="D360C8A6"/>
    <w:lvl w:ilvl="0" w:tplc="142C24F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BC078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E21A4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760A5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988A5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9C56D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A803F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889A1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166A6A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3556667"/>
    <w:multiLevelType w:val="hybridMultilevel"/>
    <w:tmpl w:val="90C8B62A"/>
    <w:lvl w:ilvl="0" w:tplc="F43097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829A70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5A846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2ED90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8CBF9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A2E33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6415A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F65CF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98DFB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38D4302"/>
    <w:multiLevelType w:val="hybridMultilevel"/>
    <w:tmpl w:val="DEBA1310"/>
    <w:lvl w:ilvl="0" w:tplc="9392E80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F00BFC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7ECCE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7C99D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72500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B0C27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22F0C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E52C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AEF68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3E14DEA"/>
    <w:multiLevelType w:val="hybridMultilevel"/>
    <w:tmpl w:val="96A25BC2"/>
    <w:lvl w:ilvl="0" w:tplc="80C6AEF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2CFEE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CA2E2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DAA25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2299D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BE2A6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322A7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E029B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0A8D3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45B26F6"/>
    <w:multiLevelType w:val="hybridMultilevel"/>
    <w:tmpl w:val="AAE0D3EC"/>
    <w:lvl w:ilvl="0" w:tplc="7CE6E902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E29B82">
      <w:start w:val="1"/>
      <w:numFmt w:val="lowerLetter"/>
      <w:lvlText w:val="%2"/>
      <w:lvlJc w:val="left"/>
      <w:pPr>
        <w:ind w:left="2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278E6">
      <w:start w:val="1"/>
      <w:numFmt w:val="lowerRoman"/>
      <w:lvlText w:val="%3"/>
      <w:lvlJc w:val="left"/>
      <w:pPr>
        <w:ind w:left="3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A66D24">
      <w:start w:val="1"/>
      <w:numFmt w:val="decimal"/>
      <w:lvlText w:val="%4"/>
      <w:lvlJc w:val="left"/>
      <w:pPr>
        <w:ind w:left="3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0AB7E2">
      <w:start w:val="1"/>
      <w:numFmt w:val="lowerLetter"/>
      <w:lvlText w:val="%5"/>
      <w:lvlJc w:val="left"/>
      <w:pPr>
        <w:ind w:left="4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FCB7BE">
      <w:start w:val="1"/>
      <w:numFmt w:val="lowerRoman"/>
      <w:lvlText w:val="%6"/>
      <w:lvlJc w:val="left"/>
      <w:pPr>
        <w:ind w:left="5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F89D20">
      <w:start w:val="1"/>
      <w:numFmt w:val="decimal"/>
      <w:lvlText w:val="%7"/>
      <w:lvlJc w:val="left"/>
      <w:pPr>
        <w:ind w:left="6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B4AD36">
      <w:start w:val="1"/>
      <w:numFmt w:val="lowerLetter"/>
      <w:lvlText w:val="%8"/>
      <w:lvlJc w:val="left"/>
      <w:pPr>
        <w:ind w:left="6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E23B98">
      <w:start w:val="1"/>
      <w:numFmt w:val="lowerRoman"/>
      <w:lvlText w:val="%9"/>
      <w:lvlJc w:val="left"/>
      <w:pPr>
        <w:ind w:left="7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5B7399E"/>
    <w:multiLevelType w:val="hybridMultilevel"/>
    <w:tmpl w:val="41C815A2"/>
    <w:lvl w:ilvl="0" w:tplc="30C8EF8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A65D74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00D65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70CD6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1E548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7E782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2C793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BE64B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F2D53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75F4E49"/>
    <w:multiLevelType w:val="hybridMultilevel"/>
    <w:tmpl w:val="12E2B1A4"/>
    <w:lvl w:ilvl="0" w:tplc="687CCC6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667596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F26650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6AEDCE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6E5F34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0A537E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B61F32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543554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DE4E80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766523A"/>
    <w:multiLevelType w:val="hybridMultilevel"/>
    <w:tmpl w:val="A6B05214"/>
    <w:lvl w:ilvl="0" w:tplc="5E541F50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3C7B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6E16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4C87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08D8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B6FF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34A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1451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8629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7956390"/>
    <w:multiLevelType w:val="hybridMultilevel"/>
    <w:tmpl w:val="A13C1BB8"/>
    <w:lvl w:ilvl="0" w:tplc="A108590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B0C55C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904BF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F62A1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D0CB8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6841D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E40E9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C255A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76D93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7F83620"/>
    <w:multiLevelType w:val="hybridMultilevel"/>
    <w:tmpl w:val="384AF7CA"/>
    <w:lvl w:ilvl="0" w:tplc="A7447B64">
      <w:start w:val="1"/>
      <w:numFmt w:val="bullet"/>
      <w:lvlText w:val="–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A41844">
      <w:start w:val="1"/>
      <w:numFmt w:val="upperLetter"/>
      <w:lvlText w:val="%2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24B3BC">
      <w:start w:val="1"/>
      <w:numFmt w:val="lowerRoman"/>
      <w:lvlText w:val="%3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BCF6B4">
      <w:start w:val="1"/>
      <w:numFmt w:val="decimal"/>
      <w:lvlText w:val="%4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B07E60">
      <w:start w:val="1"/>
      <w:numFmt w:val="lowerLetter"/>
      <w:lvlText w:val="%5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A6E882">
      <w:start w:val="1"/>
      <w:numFmt w:val="lowerRoman"/>
      <w:lvlText w:val="%6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061E38">
      <w:start w:val="1"/>
      <w:numFmt w:val="decimal"/>
      <w:lvlText w:val="%7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204834">
      <w:start w:val="1"/>
      <w:numFmt w:val="lowerLetter"/>
      <w:lvlText w:val="%8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B0D624">
      <w:start w:val="1"/>
      <w:numFmt w:val="lowerRoman"/>
      <w:lvlText w:val="%9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7FD6ED1"/>
    <w:multiLevelType w:val="hybridMultilevel"/>
    <w:tmpl w:val="26EED850"/>
    <w:lvl w:ilvl="0" w:tplc="0C80D04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A8CF70">
      <w:start w:val="2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B8047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845A7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9608F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98304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6A5CE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8636D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2C389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48830CB3"/>
    <w:multiLevelType w:val="hybridMultilevel"/>
    <w:tmpl w:val="CF14B1A8"/>
    <w:lvl w:ilvl="0" w:tplc="8F4A9BA4">
      <w:start w:val="1"/>
      <w:numFmt w:val="lowerRoman"/>
      <w:lvlText w:val="%1"/>
      <w:lvlJc w:val="left"/>
      <w:pPr>
        <w:ind w:left="155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277" w:hanging="360"/>
      </w:pPr>
    </w:lvl>
    <w:lvl w:ilvl="2" w:tplc="040C001B" w:tentative="1">
      <w:start w:val="1"/>
      <w:numFmt w:val="lowerRoman"/>
      <w:lvlText w:val="%3."/>
      <w:lvlJc w:val="right"/>
      <w:pPr>
        <w:ind w:left="2997" w:hanging="180"/>
      </w:pPr>
    </w:lvl>
    <w:lvl w:ilvl="3" w:tplc="040C000F" w:tentative="1">
      <w:start w:val="1"/>
      <w:numFmt w:val="decimal"/>
      <w:lvlText w:val="%4."/>
      <w:lvlJc w:val="left"/>
      <w:pPr>
        <w:ind w:left="3717" w:hanging="360"/>
      </w:pPr>
    </w:lvl>
    <w:lvl w:ilvl="4" w:tplc="040C0019" w:tentative="1">
      <w:start w:val="1"/>
      <w:numFmt w:val="lowerLetter"/>
      <w:lvlText w:val="%5."/>
      <w:lvlJc w:val="left"/>
      <w:pPr>
        <w:ind w:left="4437" w:hanging="360"/>
      </w:pPr>
    </w:lvl>
    <w:lvl w:ilvl="5" w:tplc="040C001B" w:tentative="1">
      <w:start w:val="1"/>
      <w:numFmt w:val="lowerRoman"/>
      <w:lvlText w:val="%6."/>
      <w:lvlJc w:val="right"/>
      <w:pPr>
        <w:ind w:left="5157" w:hanging="180"/>
      </w:pPr>
    </w:lvl>
    <w:lvl w:ilvl="6" w:tplc="040C000F" w:tentative="1">
      <w:start w:val="1"/>
      <w:numFmt w:val="decimal"/>
      <w:lvlText w:val="%7."/>
      <w:lvlJc w:val="left"/>
      <w:pPr>
        <w:ind w:left="5877" w:hanging="360"/>
      </w:pPr>
    </w:lvl>
    <w:lvl w:ilvl="7" w:tplc="040C0019" w:tentative="1">
      <w:start w:val="1"/>
      <w:numFmt w:val="lowerLetter"/>
      <w:lvlText w:val="%8."/>
      <w:lvlJc w:val="left"/>
      <w:pPr>
        <w:ind w:left="6597" w:hanging="360"/>
      </w:pPr>
    </w:lvl>
    <w:lvl w:ilvl="8" w:tplc="040C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82" w15:restartNumberingAfterBreak="0">
    <w:nsid w:val="49B60A65"/>
    <w:multiLevelType w:val="hybridMultilevel"/>
    <w:tmpl w:val="077A4204"/>
    <w:lvl w:ilvl="0" w:tplc="198EE56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C46E0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C4111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9CD6E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36F7F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A4EB4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027EF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68030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A03C6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4AC05FE0"/>
    <w:multiLevelType w:val="hybridMultilevel"/>
    <w:tmpl w:val="AD063A08"/>
    <w:lvl w:ilvl="0" w:tplc="A1E8DF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90A9C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007CB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062E7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3E7CB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34958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0ACC9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94684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E0299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4C412FEC"/>
    <w:multiLevelType w:val="hybridMultilevel"/>
    <w:tmpl w:val="4C70D074"/>
    <w:lvl w:ilvl="0" w:tplc="8F727C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381FAC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D8958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6629F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BE42EE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06D390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EC852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6A82A6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0609D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4DA75185"/>
    <w:multiLevelType w:val="hybridMultilevel"/>
    <w:tmpl w:val="5CD2523E"/>
    <w:lvl w:ilvl="0" w:tplc="AAA4C06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AC41E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F035D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740D2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F289A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D84AD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0E767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1E416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F6D90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4F27638A"/>
    <w:multiLevelType w:val="hybridMultilevel"/>
    <w:tmpl w:val="E328FF54"/>
    <w:lvl w:ilvl="0" w:tplc="BDCE28B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08DEC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B6A80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AC1DA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86045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32C96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6411E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12064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CEABD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0936856"/>
    <w:multiLevelType w:val="hybridMultilevel"/>
    <w:tmpl w:val="E568487A"/>
    <w:lvl w:ilvl="0" w:tplc="C8AC203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861BB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24857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9AAF2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4CA8B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6067A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268B7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4E804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309B1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50C6085E"/>
    <w:multiLevelType w:val="hybridMultilevel"/>
    <w:tmpl w:val="5E7C3CE4"/>
    <w:lvl w:ilvl="0" w:tplc="491E53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8067C0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D0CD3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C04CB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B8EF7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200B6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FAF4A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ECE52C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AE0BC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0FE76BB"/>
    <w:multiLevelType w:val="hybridMultilevel"/>
    <w:tmpl w:val="8CAAE924"/>
    <w:lvl w:ilvl="0" w:tplc="B9C41688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23FAA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47A36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A23BB8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7A6954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02EF9C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8CFA4E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406C4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A2A1DA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12F47BE"/>
    <w:multiLevelType w:val="hybridMultilevel"/>
    <w:tmpl w:val="FD8222EC"/>
    <w:lvl w:ilvl="0" w:tplc="41B079FA">
      <w:start w:val="2"/>
      <w:numFmt w:val="lowerLetter"/>
      <w:lvlText w:val="%1)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AC64B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C2DB46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7838F2">
      <w:start w:val="1"/>
      <w:numFmt w:val="bullet"/>
      <w:lvlText w:val="•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3EA592">
      <w:start w:val="1"/>
      <w:numFmt w:val="bullet"/>
      <w:lvlText w:val="o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2095E0">
      <w:start w:val="1"/>
      <w:numFmt w:val="bullet"/>
      <w:lvlText w:val="▪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FE94FC">
      <w:start w:val="1"/>
      <w:numFmt w:val="bullet"/>
      <w:lvlText w:val="•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6C698C">
      <w:start w:val="1"/>
      <w:numFmt w:val="bullet"/>
      <w:lvlText w:val="o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E8568E">
      <w:start w:val="1"/>
      <w:numFmt w:val="bullet"/>
      <w:lvlText w:val="▪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2F71706"/>
    <w:multiLevelType w:val="hybridMultilevel"/>
    <w:tmpl w:val="CC463F80"/>
    <w:lvl w:ilvl="0" w:tplc="7ED4FCFE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2CE9F4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B8DDB0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8E0210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E022EE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1EFBB0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86C5B2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94AC0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00F096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53663519"/>
    <w:multiLevelType w:val="hybridMultilevel"/>
    <w:tmpl w:val="6D14EF5C"/>
    <w:lvl w:ilvl="0" w:tplc="3EE2C42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38245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E2DE4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84232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F471C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EE298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604EE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A8ECF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AC6CC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53FA5313"/>
    <w:multiLevelType w:val="hybridMultilevel"/>
    <w:tmpl w:val="A36879A2"/>
    <w:lvl w:ilvl="0" w:tplc="B650A356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A8EA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E8E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669E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7446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3644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8CFB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BC03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C0B0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55C77544"/>
    <w:multiLevelType w:val="hybridMultilevel"/>
    <w:tmpl w:val="9B5484F4"/>
    <w:lvl w:ilvl="0" w:tplc="040C001B">
      <w:start w:val="1"/>
      <w:numFmt w:val="lowerRoman"/>
      <w:lvlText w:val="%1."/>
      <w:lvlJc w:val="right"/>
      <w:pPr>
        <w:ind w:left="84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7A5BF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F26530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64E99A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50BF82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F49622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AE4D06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9A7D58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9A4F6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55C93DDC"/>
    <w:multiLevelType w:val="hybridMultilevel"/>
    <w:tmpl w:val="E0F80614"/>
    <w:lvl w:ilvl="0" w:tplc="AEFC7D12">
      <w:start w:val="2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7A1E3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38A920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07E84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C2C938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08C85E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0EAA4A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D802FE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2C36A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576D3F31"/>
    <w:multiLevelType w:val="hybridMultilevel"/>
    <w:tmpl w:val="F9F4C93A"/>
    <w:lvl w:ilvl="0" w:tplc="37D07A4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30F9A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68A79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E05F5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C8425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2281B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4233B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7E525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EE8E9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57F759DE"/>
    <w:multiLevelType w:val="hybridMultilevel"/>
    <w:tmpl w:val="AC68C6D6"/>
    <w:lvl w:ilvl="0" w:tplc="7A8264B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229AF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AA8AFA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9C588C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506B0C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0AB7F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BC8B4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ECD92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9294C0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581A1433"/>
    <w:multiLevelType w:val="hybridMultilevel"/>
    <w:tmpl w:val="465EEE92"/>
    <w:lvl w:ilvl="0" w:tplc="EF8A234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7C1A16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66055A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BCF2C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4CA2F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82A22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84840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5C1C6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7A82B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58A909CC"/>
    <w:multiLevelType w:val="hybridMultilevel"/>
    <w:tmpl w:val="0352AC96"/>
    <w:lvl w:ilvl="0" w:tplc="82EC173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6A6F3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8EED7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A4A496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42A0D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1A5726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F89882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2CDE6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1ED08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58E50A20"/>
    <w:multiLevelType w:val="hybridMultilevel"/>
    <w:tmpl w:val="5A063020"/>
    <w:lvl w:ilvl="0" w:tplc="B1442C1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FCAD6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AA469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84B04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F0354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AC330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B4871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9ADA9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8A042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5AE07C22"/>
    <w:multiLevelType w:val="hybridMultilevel"/>
    <w:tmpl w:val="DB7A608E"/>
    <w:lvl w:ilvl="0" w:tplc="C61CC558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2218B2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743ACC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C77EC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046870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720C0A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2024C6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1E84CC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A1E82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5B662115"/>
    <w:multiLevelType w:val="hybridMultilevel"/>
    <w:tmpl w:val="C994DCF6"/>
    <w:lvl w:ilvl="0" w:tplc="52CA84A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50F090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58D2BC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08B8CC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9EB3D4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D81FE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A03204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729A70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A894E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5BBA3DE3"/>
    <w:multiLevelType w:val="hybridMultilevel"/>
    <w:tmpl w:val="D4AA026C"/>
    <w:lvl w:ilvl="0" w:tplc="34BEE18C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F05C1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E6D32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F88E1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3A1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8EE20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F29BE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304BD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E8420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5BD1370B"/>
    <w:multiLevelType w:val="hybridMultilevel"/>
    <w:tmpl w:val="B15EFCEA"/>
    <w:lvl w:ilvl="0" w:tplc="4432B88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E84C2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FCA2C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D6002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F23A7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C85A1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C0FFB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A205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D620E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D8C1385"/>
    <w:multiLevelType w:val="hybridMultilevel"/>
    <w:tmpl w:val="2D78BEFE"/>
    <w:lvl w:ilvl="0" w:tplc="8C76EFA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A6841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98371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0813D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3A34C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0C30D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962C6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643CB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EAA1F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E7920C1"/>
    <w:multiLevelType w:val="hybridMultilevel"/>
    <w:tmpl w:val="7AE63D32"/>
    <w:lvl w:ilvl="0" w:tplc="2DD4980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2873EC">
      <w:start w:val="1"/>
      <w:numFmt w:val="bullet"/>
      <w:lvlText w:val="o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10CFE2">
      <w:start w:val="1"/>
      <w:numFmt w:val="bullet"/>
      <w:lvlText w:val="▪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5E14B2">
      <w:start w:val="1"/>
      <w:numFmt w:val="bullet"/>
      <w:lvlRestart w:val="0"/>
      <w:lvlText w:val="–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D0A844">
      <w:start w:val="1"/>
      <w:numFmt w:val="bullet"/>
      <w:lvlText w:val="o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C02632">
      <w:start w:val="1"/>
      <w:numFmt w:val="bullet"/>
      <w:lvlText w:val="▪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32785E">
      <w:start w:val="1"/>
      <w:numFmt w:val="bullet"/>
      <w:lvlText w:val="•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BCCC7A">
      <w:start w:val="1"/>
      <w:numFmt w:val="bullet"/>
      <w:lvlText w:val="o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F4C02E">
      <w:start w:val="1"/>
      <w:numFmt w:val="bullet"/>
      <w:lvlText w:val="▪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E8F586C"/>
    <w:multiLevelType w:val="hybridMultilevel"/>
    <w:tmpl w:val="C9D47AE6"/>
    <w:lvl w:ilvl="0" w:tplc="281C26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D6F51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FE5BC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BC18F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D24B7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EEEB5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CA941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5873F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9E243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F84212F"/>
    <w:multiLevelType w:val="hybridMultilevel"/>
    <w:tmpl w:val="5E8CBF74"/>
    <w:lvl w:ilvl="0" w:tplc="7B1A37C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8076D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14E0F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EEC36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94A0E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7A6C4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E564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88F5D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B656E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02829BB"/>
    <w:multiLevelType w:val="hybridMultilevel"/>
    <w:tmpl w:val="3B30F7B4"/>
    <w:lvl w:ilvl="0" w:tplc="3D0A376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3C52C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40099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08FE6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86EA7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D8C81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88B33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0444D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CC549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60A02F25"/>
    <w:multiLevelType w:val="hybridMultilevel"/>
    <w:tmpl w:val="AEF8F58A"/>
    <w:lvl w:ilvl="0" w:tplc="63E26890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EEC3AC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1A313E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5010DC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4A8620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CAE06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8EBC4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B8419A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F47C82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60B83C44"/>
    <w:multiLevelType w:val="hybridMultilevel"/>
    <w:tmpl w:val="8462461C"/>
    <w:lvl w:ilvl="0" w:tplc="033C6CA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9A234E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52BAA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983B78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56594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66DE44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8E4F2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3407F2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C0C48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60C82F82"/>
    <w:multiLevelType w:val="hybridMultilevel"/>
    <w:tmpl w:val="A10842D8"/>
    <w:lvl w:ilvl="0" w:tplc="C08C330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58A5E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B88B5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1A1B6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B0907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DE1F2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529BC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C0ACA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1659C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60D63FC4"/>
    <w:multiLevelType w:val="hybridMultilevel"/>
    <w:tmpl w:val="F3EAF27C"/>
    <w:lvl w:ilvl="0" w:tplc="44503814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6E46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1647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DA59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AC8B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2491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FCC7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70D1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CE9E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61E43613"/>
    <w:multiLevelType w:val="hybridMultilevel"/>
    <w:tmpl w:val="8D764B84"/>
    <w:lvl w:ilvl="0" w:tplc="6684628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54DE6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EA610C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0AC606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A287D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50993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6AC380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50712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4A8D26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628B4543"/>
    <w:multiLevelType w:val="hybridMultilevel"/>
    <w:tmpl w:val="BCF230F6"/>
    <w:lvl w:ilvl="0" w:tplc="BE78720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C2F0B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1E924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3865A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DA30E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84095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6783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A24E5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B40BA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62FD5796"/>
    <w:multiLevelType w:val="hybridMultilevel"/>
    <w:tmpl w:val="DEA869CA"/>
    <w:lvl w:ilvl="0" w:tplc="D1A2EFB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97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C865C4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F8A53E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0246F8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CCF046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F294B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72A25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322F72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65826828"/>
    <w:multiLevelType w:val="hybridMultilevel"/>
    <w:tmpl w:val="4DD2DA7C"/>
    <w:lvl w:ilvl="0" w:tplc="701C498C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9884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98B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185E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C839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D448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B823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8E45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E0C4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67B00AC1"/>
    <w:multiLevelType w:val="hybridMultilevel"/>
    <w:tmpl w:val="744E3CBA"/>
    <w:lvl w:ilvl="0" w:tplc="38325D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20A9EE">
      <w:start w:val="3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DE5CA0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B01124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9A4EB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448A3A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70F4D2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62BE9C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06F7A4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682119F1"/>
    <w:multiLevelType w:val="hybridMultilevel"/>
    <w:tmpl w:val="ABE86872"/>
    <w:lvl w:ilvl="0" w:tplc="7F64C79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46A4C0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E2B8F6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C4A1D8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B2BA40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CCDCCE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F8B9D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FE689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0A70B6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69CE475F"/>
    <w:multiLevelType w:val="hybridMultilevel"/>
    <w:tmpl w:val="9A94BD6E"/>
    <w:lvl w:ilvl="0" w:tplc="C258360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28575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72B898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C8F38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0CC31C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3EE132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E6D23C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DEF3AE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4C593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6A2C6401"/>
    <w:multiLevelType w:val="hybridMultilevel"/>
    <w:tmpl w:val="7534ADE0"/>
    <w:lvl w:ilvl="0" w:tplc="DBF25E1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26C4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3891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786D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8C61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F4A7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FABE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069E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A2DF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6CDF75A8"/>
    <w:multiLevelType w:val="hybridMultilevel"/>
    <w:tmpl w:val="FB42B6A2"/>
    <w:lvl w:ilvl="0" w:tplc="EC3C6EA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F43D7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C0874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A4D68A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3023B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E4CEF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4F6F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84CCC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7A361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6DA106EE"/>
    <w:multiLevelType w:val="hybridMultilevel"/>
    <w:tmpl w:val="F64428F2"/>
    <w:lvl w:ilvl="0" w:tplc="24063CF8">
      <w:start w:val="4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42499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A07C7A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2062AA">
      <w:start w:val="1"/>
      <w:numFmt w:val="bullet"/>
      <w:lvlText w:val="•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BADA76">
      <w:start w:val="1"/>
      <w:numFmt w:val="bullet"/>
      <w:lvlText w:val="o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6C1936">
      <w:start w:val="1"/>
      <w:numFmt w:val="bullet"/>
      <w:lvlText w:val="▪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90F682">
      <w:start w:val="1"/>
      <w:numFmt w:val="bullet"/>
      <w:lvlText w:val="•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94D488">
      <w:start w:val="1"/>
      <w:numFmt w:val="bullet"/>
      <w:lvlText w:val="o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663D2A">
      <w:start w:val="1"/>
      <w:numFmt w:val="bullet"/>
      <w:lvlText w:val="▪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6E546CF6"/>
    <w:multiLevelType w:val="hybridMultilevel"/>
    <w:tmpl w:val="D87243A6"/>
    <w:lvl w:ilvl="0" w:tplc="C6843D5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E654E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B2EBE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E4BE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D6A10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50EEF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42308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24D40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9E994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6F277756"/>
    <w:multiLevelType w:val="hybridMultilevel"/>
    <w:tmpl w:val="E3386AC2"/>
    <w:lvl w:ilvl="0" w:tplc="25104662">
      <w:start w:val="1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7E1D82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5E2510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2021A8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42DE3A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0CD0C4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AE9504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E8182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9A3BDA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704A159D"/>
    <w:multiLevelType w:val="hybridMultilevel"/>
    <w:tmpl w:val="9B243850"/>
    <w:lvl w:ilvl="0" w:tplc="A0EE5292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CEB9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4A9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C4AD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5A0B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320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72F8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12BF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2062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710B163A"/>
    <w:multiLevelType w:val="hybridMultilevel"/>
    <w:tmpl w:val="C5109C00"/>
    <w:lvl w:ilvl="0" w:tplc="4B22D62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E0138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D6FB7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88CEC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547EF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F4F5D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C4139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7CFF6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1A91C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71AC310E"/>
    <w:multiLevelType w:val="hybridMultilevel"/>
    <w:tmpl w:val="71E61CF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0C001B">
      <w:start w:val="1"/>
      <w:numFmt w:val="lowerRoman"/>
      <w:lvlText w:val="%2."/>
      <w:lvlJc w:val="right"/>
      <w:pPr>
        <w:ind w:left="120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2531957"/>
    <w:multiLevelType w:val="hybridMultilevel"/>
    <w:tmpl w:val="90B29426"/>
    <w:lvl w:ilvl="0" w:tplc="F5123AF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AA4DD2">
      <w:start w:val="1"/>
      <w:numFmt w:val="lowerRoman"/>
      <w:lvlText w:val="%2)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8CEB4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CA6E4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F68F9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1C7A6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C28330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522EB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3AB95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73E01BF0"/>
    <w:multiLevelType w:val="hybridMultilevel"/>
    <w:tmpl w:val="E30A9302"/>
    <w:lvl w:ilvl="0" w:tplc="18E8D2E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5E1872">
      <w:start w:val="1"/>
      <w:numFmt w:val="lowerRoman"/>
      <w:lvlText w:val="%2)"/>
      <w:lvlJc w:val="left"/>
      <w:pPr>
        <w:ind w:left="1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65478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58B7B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607410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F8002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84D988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FA74D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06EA58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74AD5A9E"/>
    <w:multiLevelType w:val="hybridMultilevel"/>
    <w:tmpl w:val="3AF2D958"/>
    <w:lvl w:ilvl="0" w:tplc="B5C035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6C663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445C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789482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58A58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7CEC3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00676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1A6928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E2242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74B875D5"/>
    <w:multiLevelType w:val="hybridMultilevel"/>
    <w:tmpl w:val="6284D74A"/>
    <w:lvl w:ilvl="0" w:tplc="B360E9A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1C6194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29D6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54128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B632F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AC5B7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A81DC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2CFE6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BEF55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798658E4"/>
    <w:multiLevelType w:val="hybridMultilevel"/>
    <w:tmpl w:val="D818BF4C"/>
    <w:lvl w:ilvl="0" w:tplc="522CBDCA">
      <w:start w:val="2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5E7484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CC37E4">
      <w:start w:val="1"/>
      <w:numFmt w:val="bullet"/>
      <w:lvlText w:val="▪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8EE52C">
      <w:start w:val="1"/>
      <w:numFmt w:val="bullet"/>
      <w:lvlText w:val="•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623EE8">
      <w:start w:val="1"/>
      <w:numFmt w:val="bullet"/>
      <w:lvlText w:val="o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C01026">
      <w:start w:val="1"/>
      <w:numFmt w:val="bullet"/>
      <w:lvlText w:val="▪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F2FC10">
      <w:start w:val="1"/>
      <w:numFmt w:val="bullet"/>
      <w:lvlText w:val="•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D2A264">
      <w:start w:val="1"/>
      <w:numFmt w:val="bullet"/>
      <w:lvlText w:val="o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B65366">
      <w:start w:val="1"/>
      <w:numFmt w:val="bullet"/>
      <w:lvlText w:val="▪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7B6655BA"/>
    <w:multiLevelType w:val="hybridMultilevel"/>
    <w:tmpl w:val="2E862D40"/>
    <w:lvl w:ilvl="0" w:tplc="7BF60B18">
      <w:start w:val="5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B615FA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004C6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66090C">
      <w:start w:val="1"/>
      <w:numFmt w:val="bullet"/>
      <w:lvlText w:val="•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805D46">
      <w:start w:val="1"/>
      <w:numFmt w:val="bullet"/>
      <w:lvlText w:val="o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E4FCF4">
      <w:start w:val="1"/>
      <w:numFmt w:val="bullet"/>
      <w:lvlText w:val="▪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62192C">
      <w:start w:val="1"/>
      <w:numFmt w:val="bullet"/>
      <w:lvlText w:val="•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BA2A7C">
      <w:start w:val="1"/>
      <w:numFmt w:val="bullet"/>
      <w:lvlText w:val="o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14F29E">
      <w:start w:val="1"/>
      <w:numFmt w:val="bullet"/>
      <w:lvlText w:val="▪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7BCE4FCC"/>
    <w:multiLevelType w:val="hybridMultilevel"/>
    <w:tmpl w:val="FBE08702"/>
    <w:lvl w:ilvl="0" w:tplc="CEF8B1A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AE01F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FC0E4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F09194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000F5A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58B6CA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E26CDE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96C37A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C44E9A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7C720787"/>
    <w:multiLevelType w:val="hybridMultilevel"/>
    <w:tmpl w:val="12744EDA"/>
    <w:lvl w:ilvl="0" w:tplc="6F9046C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58D4E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B6073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5E3C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F4026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EE74E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087D3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088B8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FC2F42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7C900067"/>
    <w:multiLevelType w:val="hybridMultilevel"/>
    <w:tmpl w:val="4EF0DEC2"/>
    <w:lvl w:ilvl="0" w:tplc="760C4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985D78">
      <w:start w:val="1"/>
      <w:numFmt w:val="lowerLetter"/>
      <w:lvlText w:val="%2"/>
      <w:lvlJc w:val="left"/>
      <w:pPr>
        <w:ind w:left="1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5ACA62">
      <w:start w:val="1"/>
      <w:numFmt w:val="upperLetter"/>
      <w:lvlRestart w:val="0"/>
      <w:lvlText w:val="%3"/>
      <w:lvlJc w:val="left"/>
      <w:pPr>
        <w:ind w:left="1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6AD14">
      <w:start w:val="1"/>
      <w:numFmt w:val="decimal"/>
      <w:lvlText w:val="%4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8A34D0">
      <w:start w:val="1"/>
      <w:numFmt w:val="lowerLetter"/>
      <w:lvlText w:val="%5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06E574">
      <w:start w:val="1"/>
      <w:numFmt w:val="lowerRoman"/>
      <w:lvlText w:val="%6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A7A26">
      <w:start w:val="1"/>
      <w:numFmt w:val="decimal"/>
      <w:lvlText w:val="%7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BE524E">
      <w:start w:val="1"/>
      <w:numFmt w:val="lowerLetter"/>
      <w:lvlText w:val="%8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509F02">
      <w:start w:val="1"/>
      <w:numFmt w:val="lowerRoman"/>
      <w:lvlText w:val="%9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7C970D8F"/>
    <w:multiLevelType w:val="hybridMultilevel"/>
    <w:tmpl w:val="9FB42D5E"/>
    <w:lvl w:ilvl="0" w:tplc="C4A0ABAA">
      <w:start w:val="1"/>
      <w:numFmt w:val="bullet"/>
      <w:lvlText w:val="–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187B14">
      <w:start w:val="1"/>
      <w:numFmt w:val="bullet"/>
      <w:lvlText w:val="o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AF8F4">
      <w:start w:val="1"/>
      <w:numFmt w:val="bullet"/>
      <w:lvlText w:val="▪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E4A1D6">
      <w:start w:val="1"/>
      <w:numFmt w:val="bullet"/>
      <w:lvlText w:val="•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105F78">
      <w:start w:val="1"/>
      <w:numFmt w:val="bullet"/>
      <w:lvlText w:val="o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088E9A">
      <w:start w:val="1"/>
      <w:numFmt w:val="bullet"/>
      <w:lvlText w:val="▪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9A27E8">
      <w:start w:val="1"/>
      <w:numFmt w:val="bullet"/>
      <w:lvlText w:val="•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5CA8DE">
      <w:start w:val="1"/>
      <w:numFmt w:val="bullet"/>
      <w:lvlText w:val="o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866B0E">
      <w:start w:val="1"/>
      <w:numFmt w:val="bullet"/>
      <w:lvlText w:val="▪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7F4F4567"/>
    <w:multiLevelType w:val="hybridMultilevel"/>
    <w:tmpl w:val="99A857B8"/>
    <w:lvl w:ilvl="0" w:tplc="A038206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C22F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C4044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246D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2BBC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2264C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CE9C9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A81C2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E8061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7FE7217E"/>
    <w:multiLevelType w:val="hybridMultilevel"/>
    <w:tmpl w:val="1330892A"/>
    <w:lvl w:ilvl="0" w:tplc="B5AAB3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5236B0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CE72FE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8A87F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96810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209360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3A325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746A0C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2207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6093548">
    <w:abstractNumId w:val="79"/>
  </w:num>
  <w:num w:numId="2" w16cid:durableId="1788697427">
    <w:abstractNumId w:val="126"/>
  </w:num>
  <w:num w:numId="3" w16cid:durableId="472984946">
    <w:abstractNumId w:val="59"/>
  </w:num>
  <w:num w:numId="4" w16cid:durableId="1581792722">
    <w:abstractNumId w:val="53"/>
  </w:num>
  <w:num w:numId="5" w16cid:durableId="1828783862">
    <w:abstractNumId w:val="140"/>
  </w:num>
  <w:num w:numId="6" w16cid:durableId="404299041">
    <w:abstractNumId w:val="36"/>
  </w:num>
  <w:num w:numId="7" w16cid:durableId="1307853360">
    <w:abstractNumId w:val="17"/>
  </w:num>
  <w:num w:numId="8" w16cid:durableId="1330594801">
    <w:abstractNumId w:val="116"/>
  </w:num>
  <w:num w:numId="9" w16cid:durableId="641035843">
    <w:abstractNumId w:val="103"/>
  </w:num>
  <w:num w:numId="10" w16cid:durableId="1989702395">
    <w:abstractNumId w:val="121"/>
  </w:num>
  <w:num w:numId="11" w16cid:durableId="1222210151">
    <w:abstractNumId w:val="102"/>
  </w:num>
  <w:num w:numId="12" w16cid:durableId="1578130540">
    <w:abstractNumId w:val="109"/>
  </w:num>
  <w:num w:numId="13" w16cid:durableId="1078133176">
    <w:abstractNumId w:val="25"/>
  </w:num>
  <w:num w:numId="14" w16cid:durableId="1961106377">
    <w:abstractNumId w:val="33"/>
  </w:num>
  <w:num w:numId="15" w16cid:durableId="896087316">
    <w:abstractNumId w:val="80"/>
  </w:num>
  <w:num w:numId="16" w16cid:durableId="1679502099">
    <w:abstractNumId w:val="9"/>
  </w:num>
  <w:num w:numId="17" w16cid:durableId="75906761">
    <w:abstractNumId w:val="26"/>
  </w:num>
  <w:num w:numId="18" w16cid:durableId="312681395">
    <w:abstractNumId w:val="74"/>
  </w:num>
  <w:num w:numId="19" w16cid:durableId="415975172">
    <w:abstractNumId w:val="55"/>
  </w:num>
  <w:num w:numId="20" w16cid:durableId="2086755343">
    <w:abstractNumId w:val="60"/>
  </w:num>
  <w:num w:numId="21" w16cid:durableId="414473415">
    <w:abstractNumId w:val="31"/>
  </w:num>
  <w:num w:numId="22" w16cid:durableId="122122752">
    <w:abstractNumId w:val="125"/>
  </w:num>
  <w:num w:numId="23" w16cid:durableId="981234384">
    <w:abstractNumId w:val="123"/>
  </w:num>
  <w:num w:numId="24" w16cid:durableId="1397227">
    <w:abstractNumId w:val="51"/>
  </w:num>
  <w:num w:numId="25" w16cid:durableId="539250714">
    <w:abstractNumId w:val="54"/>
  </w:num>
  <w:num w:numId="26" w16cid:durableId="1878811564">
    <w:abstractNumId w:val="133"/>
  </w:num>
  <w:num w:numId="27" w16cid:durableId="210314693">
    <w:abstractNumId w:val="134"/>
  </w:num>
  <w:num w:numId="28" w16cid:durableId="638995737">
    <w:abstractNumId w:val="40"/>
  </w:num>
  <w:num w:numId="29" w16cid:durableId="837694324">
    <w:abstractNumId w:val="138"/>
  </w:num>
  <w:num w:numId="30" w16cid:durableId="1657758849">
    <w:abstractNumId w:val="4"/>
  </w:num>
  <w:num w:numId="31" w16cid:durableId="1659186610">
    <w:abstractNumId w:val="107"/>
  </w:num>
  <w:num w:numId="32" w16cid:durableId="1349062726">
    <w:abstractNumId w:val="139"/>
  </w:num>
  <w:num w:numId="33" w16cid:durableId="1709910667">
    <w:abstractNumId w:val="127"/>
  </w:num>
  <w:num w:numId="34" w16cid:durableId="1401749544">
    <w:abstractNumId w:val="24"/>
  </w:num>
  <w:num w:numId="35" w16cid:durableId="1676109772">
    <w:abstractNumId w:val="61"/>
  </w:num>
  <w:num w:numId="36" w16cid:durableId="1556040426">
    <w:abstractNumId w:val="7"/>
  </w:num>
  <w:num w:numId="37" w16cid:durableId="1394741313">
    <w:abstractNumId w:val="137"/>
  </w:num>
  <w:num w:numId="38" w16cid:durableId="1722055075">
    <w:abstractNumId w:val="113"/>
  </w:num>
  <w:num w:numId="39" w16cid:durableId="1600019777">
    <w:abstractNumId w:val="104"/>
  </w:num>
  <w:num w:numId="40" w16cid:durableId="236787417">
    <w:abstractNumId w:val="62"/>
  </w:num>
  <w:num w:numId="41" w16cid:durableId="667051454">
    <w:abstractNumId w:val="12"/>
  </w:num>
  <w:num w:numId="42" w16cid:durableId="304504763">
    <w:abstractNumId w:val="2"/>
  </w:num>
  <w:num w:numId="43" w16cid:durableId="2006325850">
    <w:abstractNumId w:val="3"/>
  </w:num>
  <w:num w:numId="44" w16cid:durableId="1835955562">
    <w:abstractNumId w:val="44"/>
  </w:num>
  <w:num w:numId="45" w16cid:durableId="1580826008">
    <w:abstractNumId w:val="21"/>
  </w:num>
  <w:num w:numId="46" w16cid:durableId="412971065">
    <w:abstractNumId w:val="72"/>
  </w:num>
  <w:num w:numId="47" w16cid:durableId="438450300">
    <w:abstractNumId w:val="110"/>
  </w:num>
  <w:num w:numId="48" w16cid:durableId="888110517">
    <w:abstractNumId w:val="67"/>
  </w:num>
  <w:num w:numId="49" w16cid:durableId="932514093">
    <w:abstractNumId w:val="124"/>
  </w:num>
  <w:num w:numId="50" w16cid:durableId="1698892725">
    <w:abstractNumId w:val="10"/>
  </w:num>
  <w:num w:numId="51" w16cid:durableId="1875994238">
    <w:abstractNumId w:val="8"/>
  </w:num>
  <w:num w:numId="52" w16cid:durableId="884293247">
    <w:abstractNumId w:val="82"/>
  </w:num>
  <w:num w:numId="53" w16cid:durableId="1521820054">
    <w:abstractNumId w:val="5"/>
  </w:num>
  <w:num w:numId="54" w16cid:durableId="2122410118">
    <w:abstractNumId w:val="32"/>
  </w:num>
  <w:num w:numId="55" w16cid:durableId="334379819">
    <w:abstractNumId w:val="98"/>
  </w:num>
  <w:num w:numId="56" w16cid:durableId="744840590">
    <w:abstractNumId w:val="117"/>
  </w:num>
  <w:num w:numId="57" w16cid:durableId="1637294068">
    <w:abstractNumId w:val="87"/>
  </w:num>
  <w:num w:numId="58" w16cid:durableId="1812479517">
    <w:abstractNumId w:val="75"/>
  </w:num>
  <w:num w:numId="59" w16cid:durableId="854920714">
    <w:abstractNumId w:val="120"/>
  </w:num>
  <w:num w:numId="60" w16cid:durableId="2143040615">
    <w:abstractNumId w:val="131"/>
  </w:num>
  <w:num w:numId="61" w16cid:durableId="42682610">
    <w:abstractNumId w:val="39"/>
  </w:num>
  <w:num w:numId="62" w16cid:durableId="1550845157">
    <w:abstractNumId w:val="119"/>
  </w:num>
  <w:num w:numId="63" w16cid:durableId="1144275020">
    <w:abstractNumId w:val="76"/>
  </w:num>
  <w:num w:numId="64" w16cid:durableId="674264167">
    <w:abstractNumId w:val="105"/>
  </w:num>
  <w:num w:numId="65" w16cid:durableId="1882670652">
    <w:abstractNumId w:val="57"/>
  </w:num>
  <w:num w:numId="66" w16cid:durableId="1924728131">
    <w:abstractNumId w:val="18"/>
  </w:num>
  <w:num w:numId="67" w16cid:durableId="1460033559">
    <w:abstractNumId w:val="94"/>
  </w:num>
  <w:num w:numId="68" w16cid:durableId="785932757">
    <w:abstractNumId w:val="106"/>
  </w:num>
  <w:num w:numId="69" w16cid:durableId="127942896">
    <w:abstractNumId w:val="16"/>
  </w:num>
  <w:num w:numId="70" w16cid:durableId="119300393">
    <w:abstractNumId w:val="58"/>
  </w:num>
  <w:num w:numId="71" w16cid:durableId="1898395416">
    <w:abstractNumId w:val="101"/>
  </w:num>
  <w:num w:numId="72" w16cid:durableId="1015378603">
    <w:abstractNumId w:val="68"/>
  </w:num>
  <w:num w:numId="73" w16cid:durableId="1758404994">
    <w:abstractNumId w:val="108"/>
  </w:num>
  <w:num w:numId="74" w16cid:durableId="787118551">
    <w:abstractNumId w:val="132"/>
  </w:num>
  <w:num w:numId="75" w16cid:durableId="1847361081">
    <w:abstractNumId w:val="114"/>
  </w:num>
  <w:num w:numId="76" w16cid:durableId="754783938">
    <w:abstractNumId w:val="15"/>
  </w:num>
  <w:num w:numId="77" w16cid:durableId="1321930186">
    <w:abstractNumId w:val="115"/>
  </w:num>
  <w:num w:numId="78" w16cid:durableId="1339193105">
    <w:abstractNumId w:val="28"/>
  </w:num>
  <w:num w:numId="79" w16cid:durableId="422991121">
    <w:abstractNumId w:val="88"/>
  </w:num>
  <w:num w:numId="80" w16cid:durableId="1644432774">
    <w:abstractNumId w:val="77"/>
  </w:num>
  <w:num w:numId="81" w16cid:durableId="1491480097">
    <w:abstractNumId w:val="86"/>
  </w:num>
  <w:num w:numId="82" w16cid:durableId="2077361505">
    <w:abstractNumId w:val="50"/>
  </w:num>
  <w:num w:numId="83" w16cid:durableId="1502546904">
    <w:abstractNumId w:val="43"/>
  </w:num>
  <w:num w:numId="84" w16cid:durableId="1702048197">
    <w:abstractNumId w:val="85"/>
  </w:num>
  <w:num w:numId="85" w16cid:durableId="728458608">
    <w:abstractNumId w:val="92"/>
  </w:num>
  <w:num w:numId="86" w16cid:durableId="860166894">
    <w:abstractNumId w:val="69"/>
  </w:num>
  <w:num w:numId="87" w16cid:durableId="1880242992">
    <w:abstractNumId w:val="111"/>
  </w:num>
  <w:num w:numId="88" w16cid:durableId="1445613379">
    <w:abstractNumId w:val="42"/>
  </w:num>
  <w:num w:numId="89" w16cid:durableId="1250315153">
    <w:abstractNumId w:val="22"/>
  </w:num>
  <w:num w:numId="90" w16cid:durableId="978068121">
    <w:abstractNumId w:val="73"/>
  </w:num>
  <w:num w:numId="91" w16cid:durableId="349527362">
    <w:abstractNumId w:val="130"/>
  </w:num>
  <w:num w:numId="92" w16cid:durableId="1829127208">
    <w:abstractNumId w:val="1"/>
  </w:num>
  <w:num w:numId="93" w16cid:durableId="214586293">
    <w:abstractNumId w:val="52"/>
  </w:num>
  <w:num w:numId="94" w16cid:durableId="1516000724">
    <w:abstractNumId w:val="90"/>
  </w:num>
  <w:num w:numId="95" w16cid:durableId="1984579324">
    <w:abstractNumId w:val="71"/>
  </w:num>
  <w:num w:numId="96" w16cid:durableId="639924875">
    <w:abstractNumId w:val="64"/>
  </w:num>
  <w:num w:numId="97" w16cid:durableId="1760445123">
    <w:abstractNumId w:val="129"/>
  </w:num>
  <w:num w:numId="98" w16cid:durableId="412900220">
    <w:abstractNumId w:val="63"/>
  </w:num>
  <w:num w:numId="99" w16cid:durableId="1020163970">
    <w:abstractNumId w:val="47"/>
  </w:num>
  <w:num w:numId="100" w16cid:durableId="1193958796">
    <w:abstractNumId w:val="97"/>
  </w:num>
  <w:num w:numId="101" w16cid:durableId="210965385">
    <w:abstractNumId w:val="96"/>
  </w:num>
  <w:num w:numId="102" w16cid:durableId="1894192300">
    <w:abstractNumId w:val="14"/>
  </w:num>
  <w:num w:numId="103" w16cid:durableId="1758095155">
    <w:abstractNumId w:val="70"/>
  </w:num>
  <w:num w:numId="104" w16cid:durableId="1613901022">
    <w:abstractNumId w:val="122"/>
  </w:num>
  <w:num w:numId="105" w16cid:durableId="995183460">
    <w:abstractNumId w:val="100"/>
  </w:num>
  <w:num w:numId="106" w16cid:durableId="2125494497">
    <w:abstractNumId w:val="35"/>
  </w:num>
  <w:num w:numId="107" w16cid:durableId="188107977">
    <w:abstractNumId w:val="95"/>
  </w:num>
  <w:num w:numId="108" w16cid:durableId="1705986492">
    <w:abstractNumId w:val="56"/>
  </w:num>
  <w:num w:numId="109" w16cid:durableId="17391546">
    <w:abstractNumId w:val="118"/>
  </w:num>
  <w:num w:numId="110" w16cid:durableId="1341081239">
    <w:abstractNumId w:val="78"/>
  </w:num>
  <w:num w:numId="111" w16cid:durableId="1980383146">
    <w:abstractNumId w:val="89"/>
  </w:num>
  <w:num w:numId="112" w16cid:durableId="1545604204">
    <w:abstractNumId w:val="46"/>
  </w:num>
  <w:num w:numId="113" w16cid:durableId="1736855990">
    <w:abstractNumId w:val="49"/>
  </w:num>
  <w:num w:numId="114" w16cid:durableId="1066418657">
    <w:abstractNumId w:val="66"/>
  </w:num>
  <w:num w:numId="115" w16cid:durableId="774136571">
    <w:abstractNumId w:val="41"/>
  </w:num>
  <w:num w:numId="116" w16cid:durableId="1343975903">
    <w:abstractNumId w:val="84"/>
  </w:num>
  <w:num w:numId="117" w16cid:durableId="1917786177">
    <w:abstractNumId w:val="27"/>
  </w:num>
  <w:num w:numId="118" w16cid:durableId="1719011890">
    <w:abstractNumId w:val="99"/>
  </w:num>
  <w:num w:numId="119" w16cid:durableId="1464688331">
    <w:abstractNumId w:val="20"/>
  </w:num>
  <w:num w:numId="120" w16cid:durableId="1889218750">
    <w:abstractNumId w:val="93"/>
  </w:num>
  <w:num w:numId="121" w16cid:durableId="914123071">
    <w:abstractNumId w:val="37"/>
  </w:num>
  <w:num w:numId="122" w16cid:durableId="548610335">
    <w:abstractNumId w:val="136"/>
  </w:num>
  <w:num w:numId="123" w16cid:durableId="267541989">
    <w:abstractNumId w:val="0"/>
  </w:num>
  <w:num w:numId="124" w16cid:durableId="1242371366">
    <w:abstractNumId w:val="45"/>
  </w:num>
  <w:num w:numId="125" w16cid:durableId="978916918">
    <w:abstractNumId w:val="83"/>
  </w:num>
  <w:num w:numId="126" w16cid:durableId="1324744904">
    <w:abstractNumId w:val="135"/>
  </w:num>
  <w:num w:numId="127" w16cid:durableId="1635334589">
    <w:abstractNumId w:val="19"/>
  </w:num>
  <w:num w:numId="128" w16cid:durableId="1486775871">
    <w:abstractNumId w:val="112"/>
  </w:num>
  <w:num w:numId="129" w16cid:durableId="835262101">
    <w:abstractNumId w:val="6"/>
  </w:num>
  <w:num w:numId="130" w16cid:durableId="254946694">
    <w:abstractNumId w:val="91"/>
  </w:num>
  <w:num w:numId="131" w16cid:durableId="1550992235">
    <w:abstractNumId w:val="65"/>
  </w:num>
  <w:num w:numId="132" w16cid:durableId="820998222">
    <w:abstractNumId w:val="13"/>
  </w:num>
  <w:num w:numId="133" w16cid:durableId="872812581">
    <w:abstractNumId w:val="48"/>
  </w:num>
  <w:num w:numId="134" w16cid:durableId="406269176">
    <w:abstractNumId w:val="29"/>
  </w:num>
  <w:num w:numId="135" w16cid:durableId="2004621224">
    <w:abstractNumId w:val="30"/>
  </w:num>
  <w:num w:numId="136" w16cid:durableId="2005694707">
    <w:abstractNumId w:val="11"/>
  </w:num>
  <w:num w:numId="137" w16cid:durableId="66346310">
    <w:abstractNumId w:val="38"/>
  </w:num>
  <w:num w:numId="138" w16cid:durableId="1788232969">
    <w:abstractNumId w:val="34"/>
  </w:num>
  <w:num w:numId="139" w16cid:durableId="1966615638">
    <w:abstractNumId w:val="23"/>
  </w:num>
  <w:num w:numId="140" w16cid:durableId="649601090">
    <w:abstractNumId w:val="128"/>
  </w:num>
  <w:num w:numId="141" w16cid:durableId="807286772">
    <w:abstractNumId w:val="81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D3"/>
    <w:rsid w:val="000077BD"/>
    <w:rsid w:val="0002288A"/>
    <w:rsid w:val="00052901"/>
    <w:rsid w:val="000701C3"/>
    <w:rsid w:val="000F57EA"/>
    <w:rsid w:val="00177D75"/>
    <w:rsid w:val="001A0BB0"/>
    <w:rsid w:val="001B4F28"/>
    <w:rsid w:val="001E7496"/>
    <w:rsid w:val="001E7AF7"/>
    <w:rsid w:val="001F0810"/>
    <w:rsid w:val="00215014"/>
    <w:rsid w:val="00217581"/>
    <w:rsid w:val="00226333"/>
    <w:rsid w:val="00280BEC"/>
    <w:rsid w:val="00296994"/>
    <w:rsid w:val="002A1CDE"/>
    <w:rsid w:val="00301A69"/>
    <w:rsid w:val="00314337"/>
    <w:rsid w:val="003217CF"/>
    <w:rsid w:val="003305AA"/>
    <w:rsid w:val="00333A13"/>
    <w:rsid w:val="00335D23"/>
    <w:rsid w:val="003651BA"/>
    <w:rsid w:val="0037024D"/>
    <w:rsid w:val="00441A69"/>
    <w:rsid w:val="00445D93"/>
    <w:rsid w:val="00465C1B"/>
    <w:rsid w:val="00473203"/>
    <w:rsid w:val="0048602D"/>
    <w:rsid w:val="004A29FB"/>
    <w:rsid w:val="004F58AE"/>
    <w:rsid w:val="00533558"/>
    <w:rsid w:val="005419B9"/>
    <w:rsid w:val="00561E8C"/>
    <w:rsid w:val="00573C82"/>
    <w:rsid w:val="005956F9"/>
    <w:rsid w:val="005E496C"/>
    <w:rsid w:val="00664D19"/>
    <w:rsid w:val="00680005"/>
    <w:rsid w:val="00702E8B"/>
    <w:rsid w:val="0074588C"/>
    <w:rsid w:val="007C7381"/>
    <w:rsid w:val="007D7512"/>
    <w:rsid w:val="007F0564"/>
    <w:rsid w:val="00850FBF"/>
    <w:rsid w:val="00860CDA"/>
    <w:rsid w:val="00866130"/>
    <w:rsid w:val="00874155"/>
    <w:rsid w:val="008764D3"/>
    <w:rsid w:val="008A6EA6"/>
    <w:rsid w:val="008B32BC"/>
    <w:rsid w:val="008B444A"/>
    <w:rsid w:val="008F5FA9"/>
    <w:rsid w:val="009233D9"/>
    <w:rsid w:val="00931227"/>
    <w:rsid w:val="009448E7"/>
    <w:rsid w:val="009A5CEC"/>
    <w:rsid w:val="009F27E2"/>
    <w:rsid w:val="00A14AE3"/>
    <w:rsid w:val="00A3790F"/>
    <w:rsid w:val="00A56A9D"/>
    <w:rsid w:val="00A5728C"/>
    <w:rsid w:val="00A83433"/>
    <w:rsid w:val="00A96F29"/>
    <w:rsid w:val="00AC2C22"/>
    <w:rsid w:val="00AD3012"/>
    <w:rsid w:val="00AF4FAD"/>
    <w:rsid w:val="00B35D71"/>
    <w:rsid w:val="00B71CAD"/>
    <w:rsid w:val="00BA59ED"/>
    <w:rsid w:val="00BB7A75"/>
    <w:rsid w:val="00C257D9"/>
    <w:rsid w:val="00C51848"/>
    <w:rsid w:val="00C75031"/>
    <w:rsid w:val="00CD2F1C"/>
    <w:rsid w:val="00D13397"/>
    <w:rsid w:val="00D6259F"/>
    <w:rsid w:val="00D73C62"/>
    <w:rsid w:val="00E54BB4"/>
    <w:rsid w:val="00E644BC"/>
    <w:rsid w:val="00EB2461"/>
    <w:rsid w:val="00F10C62"/>
    <w:rsid w:val="00F2147F"/>
    <w:rsid w:val="00F47467"/>
    <w:rsid w:val="00F57814"/>
    <w:rsid w:val="00F978F4"/>
    <w:rsid w:val="00FC3337"/>
    <w:rsid w:val="00FC3492"/>
    <w:rsid w:val="00FC4234"/>
    <w:rsid w:val="00FE5061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C807"/>
  <w15:chartTrackingRefBased/>
  <w15:docId w15:val="{E2A86025-B0E2-47A8-9068-C2495C2F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4D3"/>
    <w:pPr>
      <w:spacing w:after="61" w:line="252" w:lineRule="auto"/>
      <w:ind w:left="9" w:right="94" w:hanging="9"/>
      <w:jc w:val="both"/>
    </w:pPr>
    <w:rPr>
      <w:rFonts w:ascii="Calibri" w:eastAsia="Calibri" w:hAnsi="Calibri" w:cs="Calibri"/>
      <w:color w:val="000000"/>
      <w:sz w:val="18"/>
      <w:lang w:eastAsia="fr-FR"/>
    </w:rPr>
  </w:style>
  <w:style w:type="paragraph" w:styleId="Titre1">
    <w:name w:val="heading 1"/>
    <w:next w:val="Normal"/>
    <w:link w:val="Titre1Car"/>
    <w:uiPriority w:val="9"/>
    <w:qFormat/>
    <w:rsid w:val="008764D3"/>
    <w:pPr>
      <w:keepNext/>
      <w:keepLines/>
      <w:spacing w:after="42" w:line="265" w:lineRule="auto"/>
      <w:ind w:left="11" w:hanging="10"/>
      <w:jc w:val="both"/>
      <w:outlineLvl w:val="0"/>
    </w:pPr>
    <w:rPr>
      <w:rFonts w:ascii="Calibri" w:eastAsia="Calibri" w:hAnsi="Calibri" w:cs="Calibri"/>
      <w:color w:val="000000"/>
      <w:sz w:val="19"/>
      <w:u w:val="single" w:color="000000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8764D3"/>
    <w:pPr>
      <w:keepNext/>
      <w:keepLines/>
      <w:spacing w:after="63" w:line="250" w:lineRule="auto"/>
      <w:ind w:left="10" w:hanging="10"/>
      <w:outlineLvl w:val="1"/>
    </w:pPr>
    <w:rPr>
      <w:rFonts w:ascii="Calibri" w:eastAsia="Calibri" w:hAnsi="Calibri" w:cs="Calibri"/>
      <w:color w:val="000000"/>
      <w:sz w:val="18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64D3"/>
    <w:rPr>
      <w:rFonts w:ascii="Calibri" w:eastAsia="Calibri" w:hAnsi="Calibri" w:cs="Calibri"/>
      <w:color w:val="000000"/>
      <w:sz w:val="19"/>
      <w:u w:val="single" w:color="00000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764D3"/>
    <w:rPr>
      <w:rFonts w:ascii="Calibri" w:eastAsia="Calibri" w:hAnsi="Calibri" w:cs="Calibri"/>
      <w:color w:val="000000"/>
      <w:sz w:val="18"/>
      <w:u w:val="single" w:color="000000"/>
      <w:lang w:eastAsia="fr-FR"/>
    </w:rPr>
  </w:style>
  <w:style w:type="paragraph" w:customStyle="1" w:styleId="footnotedescription">
    <w:name w:val="footnote description"/>
    <w:next w:val="Normal"/>
    <w:link w:val="footnotedescriptionChar"/>
    <w:hidden/>
    <w:rsid w:val="008764D3"/>
    <w:pPr>
      <w:spacing w:after="0"/>
    </w:pPr>
    <w:rPr>
      <w:rFonts w:ascii="Calibri" w:eastAsia="Calibri" w:hAnsi="Calibri" w:cs="Calibri"/>
      <w:i/>
      <w:color w:val="000000"/>
      <w:sz w:val="16"/>
      <w:lang w:eastAsia="fr-FR"/>
    </w:rPr>
  </w:style>
  <w:style w:type="character" w:customStyle="1" w:styleId="footnotedescriptionChar">
    <w:name w:val="footnote description Char"/>
    <w:link w:val="footnotedescription"/>
    <w:rsid w:val="008764D3"/>
    <w:rPr>
      <w:rFonts w:ascii="Calibri" w:eastAsia="Calibri" w:hAnsi="Calibri" w:cs="Calibri"/>
      <w:i/>
      <w:color w:val="000000"/>
      <w:sz w:val="16"/>
      <w:lang w:eastAsia="fr-FR"/>
    </w:rPr>
  </w:style>
  <w:style w:type="character" w:customStyle="1" w:styleId="footnotemark">
    <w:name w:val="footnote mark"/>
    <w:hidden/>
    <w:rsid w:val="008764D3"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leGrid">
    <w:name w:val="TableGrid"/>
    <w:rsid w:val="008764D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87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4D3"/>
    <w:rPr>
      <w:rFonts w:ascii="Calibri" w:eastAsia="Calibri" w:hAnsi="Calibri" w:cs="Calibri"/>
      <w:color w:val="000000"/>
      <w:sz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7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4D3"/>
    <w:rPr>
      <w:rFonts w:ascii="Calibri" w:eastAsia="Calibri" w:hAnsi="Calibri" w:cs="Calibri"/>
      <w:color w:val="000000"/>
      <w:sz w:val="18"/>
      <w:lang w:eastAsia="fr-FR"/>
    </w:rPr>
  </w:style>
  <w:style w:type="paragraph" w:styleId="Paragraphedeliste">
    <w:name w:val="List Paragraph"/>
    <w:basedOn w:val="Normal"/>
    <w:uiPriority w:val="34"/>
    <w:qFormat/>
    <w:rsid w:val="00D73C62"/>
    <w:pPr>
      <w:ind w:left="720"/>
      <w:contextualSpacing/>
    </w:pPr>
  </w:style>
  <w:style w:type="paragraph" w:styleId="Rvision">
    <w:name w:val="Revision"/>
    <w:hidden/>
    <w:uiPriority w:val="99"/>
    <w:semiHidden/>
    <w:rsid w:val="004F58AE"/>
    <w:pPr>
      <w:spacing w:after="0" w:line="240" w:lineRule="auto"/>
    </w:pPr>
    <w:rPr>
      <w:rFonts w:ascii="Calibri" w:eastAsia="Calibri" w:hAnsi="Calibri" w:cs="Calibri"/>
      <w:color w:val="000000"/>
      <w:sz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3375</Words>
  <Characters>18230</Characters>
  <Application>Microsoft Office Word</Application>
  <DocSecurity>0</DocSecurity>
  <Lines>414</Lines>
  <Paragraphs>220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Campos</dc:creator>
  <cp:keywords/>
  <dc:description/>
  <cp:lastModifiedBy>Stéphanie Beau</cp:lastModifiedBy>
  <cp:revision>5</cp:revision>
  <dcterms:created xsi:type="dcterms:W3CDTF">2024-01-29T15:20:00Z</dcterms:created>
  <dcterms:modified xsi:type="dcterms:W3CDTF">2024-05-31T13:47:00Z</dcterms:modified>
</cp:coreProperties>
</file>